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02" w:rsidRPr="00842CF6" w:rsidRDefault="00177002">
      <w:pPr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ab/>
      </w:r>
      <w:r w:rsidRPr="00842CF6">
        <w:rPr>
          <w:rFonts w:ascii="Times New Roman" w:hAnsi="Times New Roman" w:cs="Times New Roman"/>
          <w:sz w:val="24"/>
          <w:szCs w:val="24"/>
        </w:rPr>
        <w:tab/>
      </w:r>
      <w:r w:rsidRPr="00842CF6">
        <w:rPr>
          <w:rFonts w:ascii="Times New Roman" w:hAnsi="Times New Roman" w:cs="Times New Roman"/>
          <w:sz w:val="24"/>
          <w:szCs w:val="24"/>
        </w:rPr>
        <w:tab/>
      </w:r>
      <w:r w:rsidRPr="00842CF6">
        <w:rPr>
          <w:rFonts w:ascii="Times New Roman" w:hAnsi="Times New Roman" w:cs="Times New Roman"/>
          <w:sz w:val="24"/>
          <w:szCs w:val="24"/>
        </w:rPr>
        <w:tab/>
      </w:r>
      <w:r w:rsidRPr="00842CF6">
        <w:rPr>
          <w:rFonts w:ascii="Times New Roman" w:hAnsi="Times New Roman" w:cs="Times New Roman"/>
          <w:sz w:val="24"/>
          <w:szCs w:val="24"/>
        </w:rPr>
        <w:tab/>
      </w:r>
      <w:r w:rsidRPr="00842CF6">
        <w:rPr>
          <w:rFonts w:ascii="Times New Roman" w:hAnsi="Times New Roman" w:cs="Times New Roman"/>
          <w:sz w:val="24"/>
          <w:szCs w:val="24"/>
        </w:rPr>
        <w:tab/>
      </w:r>
      <w:r w:rsidRPr="00842CF6">
        <w:rPr>
          <w:rFonts w:ascii="Times New Roman" w:hAnsi="Times New Roman" w:cs="Times New Roman"/>
          <w:sz w:val="24"/>
          <w:szCs w:val="24"/>
        </w:rPr>
        <w:tab/>
      </w: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CF6">
        <w:rPr>
          <w:rFonts w:ascii="Times New Roman" w:hAnsi="Times New Roman" w:cs="Times New Roman"/>
          <w:b/>
          <w:sz w:val="24"/>
          <w:szCs w:val="24"/>
        </w:rPr>
        <w:t>NACRT PREDSTEČAJNE NAGOD</w:t>
      </w:r>
      <w:r w:rsidR="00C41B27" w:rsidRPr="00842CF6">
        <w:rPr>
          <w:rFonts w:ascii="Times New Roman" w:hAnsi="Times New Roman" w:cs="Times New Roman"/>
          <w:b/>
          <w:sz w:val="24"/>
          <w:szCs w:val="24"/>
        </w:rPr>
        <w:t>B</w:t>
      </w:r>
      <w:r w:rsidRPr="00842CF6">
        <w:rPr>
          <w:rFonts w:ascii="Times New Roman" w:hAnsi="Times New Roman" w:cs="Times New Roman"/>
          <w:b/>
          <w:sz w:val="24"/>
          <w:szCs w:val="24"/>
        </w:rPr>
        <w:t xml:space="preserve">E </w:t>
      </w:r>
    </w:p>
    <w:p w:rsidR="00BF72E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CF6">
        <w:rPr>
          <w:rFonts w:ascii="Times New Roman" w:hAnsi="Times New Roman" w:cs="Times New Roman"/>
          <w:b/>
          <w:sz w:val="24"/>
          <w:szCs w:val="24"/>
        </w:rPr>
        <w:t xml:space="preserve">ZA DRUŠTVO </w:t>
      </w:r>
    </w:p>
    <w:p w:rsidR="00177002" w:rsidRPr="00842CF6" w:rsidRDefault="00E00958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CF6">
        <w:rPr>
          <w:rFonts w:ascii="Times New Roman" w:hAnsi="Times New Roman" w:cs="Times New Roman"/>
          <w:b/>
          <w:sz w:val="24"/>
          <w:szCs w:val="24"/>
        </w:rPr>
        <w:t xml:space="preserve">ETOS SAVJETOVANJE I NEKRETNINE </w:t>
      </w:r>
      <w:r w:rsidR="005B2EBA" w:rsidRPr="00842CF6">
        <w:rPr>
          <w:rFonts w:ascii="Times New Roman" w:hAnsi="Times New Roman" w:cs="Times New Roman"/>
          <w:b/>
          <w:sz w:val="24"/>
          <w:szCs w:val="24"/>
        </w:rPr>
        <w:t>D.O.O.</w:t>
      </w: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Zagreb, </w:t>
      </w:r>
      <w:r w:rsidR="00E00958" w:rsidRPr="00842CF6">
        <w:rPr>
          <w:rFonts w:ascii="Times New Roman" w:hAnsi="Times New Roman" w:cs="Times New Roman"/>
          <w:sz w:val="24"/>
          <w:szCs w:val="24"/>
        </w:rPr>
        <w:t>02</w:t>
      </w:r>
      <w:r w:rsidRPr="00842CF6">
        <w:rPr>
          <w:rFonts w:ascii="Times New Roman" w:hAnsi="Times New Roman" w:cs="Times New Roman"/>
          <w:sz w:val="24"/>
          <w:szCs w:val="24"/>
        </w:rPr>
        <w:t>.0</w:t>
      </w:r>
      <w:r w:rsidR="00E00958" w:rsidRPr="00842CF6">
        <w:rPr>
          <w:rFonts w:ascii="Times New Roman" w:hAnsi="Times New Roman" w:cs="Times New Roman"/>
          <w:sz w:val="24"/>
          <w:szCs w:val="24"/>
        </w:rPr>
        <w:t>9</w:t>
      </w:r>
      <w:r w:rsidRPr="00842CF6">
        <w:rPr>
          <w:rFonts w:ascii="Times New Roman" w:hAnsi="Times New Roman" w:cs="Times New Roman"/>
          <w:sz w:val="24"/>
          <w:szCs w:val="24"/>
        </w:rPr>
        <w:t>.2015. godine</w:t>
      </w:r>
    </w:p>
    <w:p w:rsidR="00436763" w:rsidRPr="00842CF6" w:rsidRDefault="00436763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5B2EBA" w:rsidP="0043676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EBA" w:rsidRPr="00842CF6" w:rsidRDefault="00E00958" w:rsidP="00E009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lastRenderedPageBreak/>
        <w:t xml:space="preserve">Etos savjetovanje i nekretnine </w:t>
      </w:r>
      <w:r w:rsidR="005B2EBA" w:rsidRPr="00842CF6">
        <w:rPr>
          <w:rFonts w:ascii="Times New Roman" w:hAnsi="Times New Roman" w:cs="Times New Roman"/>
          <w:sz w:val="24"/>
          <w:szCs w:val="24"/>
        </w:rPr>
        <w:t xml:space="preserve">društvo s ograničenom odgovornošću, zastupano po direktoru </w:t>
      </w:r>
      <w:r w:rsidRPr="00842CF6">
        <w:rPr>
          <w:rFonts w:ascii="Times New Roman" w:hAnsi="Times New Roman" w:cs="Times New Roman"/>
          <w:sz w:val="24"/>
          <w:szCs w:val="24"/>
        </w:rPr>
        <w:t>Damir Lamza</w:t>
      </w:r>
      <w:r w:rsidR="005B2EBA"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Pr="00842CF6">
        <w:rPr>
          <w:rFonts w:ascii="Times New Roman" w:hAnsi="Times New Roman" w:cs="Times New Roman"/>
          <w:sz w:val="24"/>
          <w:szCs w:val="24"/>
        </w:rPr>
        <w:t>Siska, Hrvatskog narodnog preporoda 32</w:t>
      </w:r>
      <w:r w:rsidR="005B2EBA" w:rsidRPr="00842CF6">
        <w:rPr>
          <w:rFonts w:ascii="Times New Roman" w:hAnsi="Times New Roman" w:cs="Times New Roman"/>
          <w:sz w:val="24"/>
          <w:szCs w:val="24"/>
        </w:rPr>
        <w:t xml:space="preserve">, OIB: </w:t>
      </w:r>
      <w:r w:rsidRPr="00842CF6">
        <w:rPr>
          <w:rFonts w:ascii="Times New Roman" w:hAnsi="Times New Roman" w:cs="Times New Roman"/>
          <w:sz w:val="24"/>
          <w:szCs w:val="24"/>
        </w:rPr>
        <w:t>21903301195</w:t>
      </w:r>
      <w:r w:rsidR="005B2EBA" w:rsidRPr="00842CF6">
        <w:rPr>
          <w:rFonts w:ascii="Times New Roman" w:hAnsi="Times New Roman" w:cs="Times New Roman"/>
          <w:sz w:val="24"/>
          <w:szCs w:val="24"/>
        </w:rPr>
        <w:t>, kao dužnik s jedne strane</w:t>
      </w:r>
    </w:p>
    <w:p w:rsidR="005B2EBA" w:rsidRPr="00842CF6" w:rsidRDefault="005B2EBA" w:rsidP="00E009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i </w:t>
      </w:r>
    </w:p>
    <w:p w:rsidR="005B2EBA" w:rsidRPr="00842CF6" w:rsidRDefault="005B2EBA" w:rsidP="00CC72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Ministarstvo financija</w:t>
      </w:r>
      <w:r w:rsidR="007E5A55" w:rsidRPr="00842CF6">
        <w:rPr>
          <w:rFonts w:ascii="Times New Roman" w:hAnsi="Times New Roman" w:cs="Times New Roman"/>
          <w:sz w:val="24"/>
          <w:szCs w:val="24"/>
        </w:rPr>
        <w:t xml:space="preserve"> RH, </w:t>
      </w:r>
      <w:r w:rsidRPr="00842CF6">
        <w:rPr>
          <w:rFonts w:ascii="Times New Roman" w:hAnsi="Times New Roman" w:cs="Times New Roman"/>
          <w:sz w:val="24"/>
          <w:szCs w:val="24"/>
        </w:rPr>
        <w:t>porezna uprava</w:t>
      </w:r>
      <w:r w:rsidR="00CC7209" w:rsidRPr="00842CF6">
        <w:rPr>
          <w:rFonts w:ascii="Times New Roman" w:hAnsi="Times New Roman" w:cs="Times New Roman"/>
          <w:sz w:val="24"/>
          <w:szCs w:val="24"/>
        </w:rPr>
        <w:t>, OIB: 18683136487,</w:t>
      </w:r>
    </w:p>
    <w:p w:rsidR="005B2EBA" w:rsidRPr="00842CF6" w:rsidRDefault="005B2EBA" w:rsidP="00CC72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Fina d.d., Vrtni put 3, OIB:  85821130368</w:t>
      </w:r>
      <w:r w:rsidR="00CC7209" w:rsidRPr="00842CF6">
        <w:rPr>
          <w:rFonts w:ascii="Times New Roman" w:hAnsi="Times New Roman" w:cs="Times New Roman"/>
          <w:sz w:val="24"/>
          <w:szCs w:val="24"/>
        </w:rPr>
        <w:t>,</w:t>
      </w:r>
    </w:p>
    <w:p w:rsidR="007E5A55" w:rsidRPr="00842CF6" w:rsidRDefault="007E5A55" w:rsidP="00CC72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Republika Hrvatska ŽDO, OIB: 52634238587</w:t>
      </w:r>
    </w:p>
    <w:p w:rsidR="00CC7209" w:rsidRPr="00842CF6" w:rsidRDefault="00CC7209" w:rsidP="00CC72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CF6">
        <w:rPr>
          <w:rFonts w:ascii="Times New Roman" w:hAnsi="Times New Roman" w:cs="Times New Roman"/>
          <w:sz w:val="24"/>
          <w:szCs w:val="24"/>
        </w:rPr>
        <w:t>Lelija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Pavlićević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Ogrizovićeva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2, Zagreb,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>: 63092473013 i</w:t>
      </w:r>
    </w:p>
    <w:p w:rsidR="00CC7209" w:rsidRPr="00842CF6" w:rsidRDefault="00CC7209" w:rsidP="00CC72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Damir Lamza, Hrvatskog narodnog preproda 32, 44000 Sisak, OIB: 21903301195 </w:t>
      </w:r>
    </w:p>
    <w:p w:rsidR="00CC7209" w:rsidRPr="00842CF6" w:rsidRDefault="00CC7209" w:rsidP="00E009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E009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kao vjerovnici čije tražbine čine potrebnu većinu iz članka 63. Zakona o financijskom poslovanju 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predstečajnoj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nagodbi, a temeljem članka 43. stavak 2. Zakona o financijskom poslovanju 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predstečajnoj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nagodbi, s druge strane, sklopili su današnjeg dana slj</w:t>
      </w:r>
      <w:r w:rsidR="00CC7209" w:rsidRPr="00842CF6">
        <w:rPr>
          <w:rFonts w:ascii="Times New Roman" w:hAnsi="Times New Roman" w:cs="Times New Roman"/>
          <w:sz w:val="24"/>
          <w:szCs w:val="24"/>
        </w:rPr>
        <w:t>e</w:t>
      </w:r>
      <w:r w:rsidRPr="00842CF6">
        <w:rPr>
          <w:rFonts w:ascii="Times New Roman" w:hAnsi="Times New Roman" w:cs="Times New Roman"/>
          <w:sz w:val="24"/>
          <w:szCs w:val="24"/>
        </w:rPr>
        <w:t>deću:</w:t>
      </w:r>
    </w:p>
    <w:p w:rsidR="005B2EBA" w:rsidRPr="00842CF6" w:rsidRDefault="005B2EBA" w:rsidP="005B2EBA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B2EBA" w:rsidRPr="00842CF6" w:rsidRDefault="005B2EBA" w:rsidP="005B2EB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PREDSTEČAJNU NAGODBU</w:t>
      </w:r>
    </w:p>
    <w:p w:rsidR="005B2EBA" w:rsidRPr="00842CF6" w:rsidRDefault="005B2EBA" w:rsidP="005B2EB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I.</w:t>
      </w:r>
    </w:p>
    <w:p w:rsidR="00177002" w:rsidRPr="00842CF6" w:rsidRDefault="005B2EBA" w:rsidP="00436763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Utvrđuje se da je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E00958" w:rsidRPr="00842CF6">
        <w:rPr>
          <w:rFonts w:ascii="Times New Roman" w:hAnsi="Times New Roman" w:cs="Times New Roman"/>
          <w:sz w:val="24"/>
          <w:szCs w:val="24"/>
        </w:rPr>
        <w:t xml:space="preserve">Etos savjetovanje i nekretnine </w:t>
      </w:r>
      <w:r w:rsidRPr="00842CF6">
        <w:rPr>
          <w:rFonts w:ascii="Times New Roman" w:hAnsi="Times New Roman" w:cs="Times New Roman"/>
          <w:sz w:val="24"/>
          <w:szCs w:val="24"/>
        </w:rPr>
        <w:t xml:space="preserve">d.o.o., zastupano po direktoru </w:t>
      </w:r>
      <w:r w:rsidR="00E00958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E00958" w:rsidRPr="00842CF6">
        <w:rPr>
          <w:rFonts w:ascii="Times New Roman" w:hAnsi="Times New Roman" w:cs="Times New Roman"/>
          <w:sz w:val="24"/>
          <w:szCs w:val="24"/>
        </w:rPr>
        <w:t>Siska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r w:rsidR="00E00958" w:rsidRPr="00842CF6">
        <w:rPr>
          <w:rFonts w:ascii="Times New Roman" w:hAnsi="Times New Roman" w:cs="Times New Roman"/>
          <w:sz w:val="24"/>
          <w:szCs w:val="24"/>
        </w:rPr>
        <w:t>Hrvatskog narodnog preporoda 3</w:t>
      </w:r>
      <w:r w:rsidRPr="00842CF6">
        <w:rPr>
          <w:rFonts w:ascii="Times New Roman" w:hAnsi="Times New Roman" w:cs="Times New Roman"/>
          <w:sz w:val="24"/>
          <w:szCs w:val="24"/>
        </w:rPr>
        <w:t xml:space="preserve">2, OIB: </w:t>
      </w:r>
      <w:r w:rsidR="00E00958" w:rsidRPr="00842CF6">
        <w:rPr>
          <w:rFonts w:ascii="Times New Roman" w:hAnsi="Times New Roman" w:cs="Times New Roman"/>
          <w:sz w:val="24"/>
          <w:szCs w:val="24"/>
        </w:rPr>
        <w:t>21903301195</w:t>
      </w:r>
      <w:r w:rsidRPr="00842CF6">
        <w:rPr>
          <w:rFonts w:ascii="Times New Roman" w:hAnsi="Times New Roman" w:cs="Times New Roman"/>
          <w:sz w:val="24"/>
          <w:szCs w:val="24"/>
        </w:rPr>
        <w:t>, vodio pred Financijskom agencijom</w:t>
      </w:r>
      <w:r w:rsidR="00551588" w:rsidRPr="00842CF6">
        <w:rPr>
          <w:rFonts w:ascii="Times New Roman" w:hAnsi="Times New Roman" w:cs="Times New Roman"/>
          <w:sz w:val="24"/>
          <w:szCs w:val="24"/>
        </w:rPr>
        <w:t>, regionalni centar Zagreb pod klasom</w:t>
      </w:r>
      <w:r w:rsidR="00CC7209" w:rsidRPr="00842CF6">
        <w:rPr>
          <w:rFonts w:ascii="Times New Roman" w:hAnsi="Times New Roman" w:cs="Times New Roman"/>
          <w:sz w:val="24"/>
          <w:szCs w:val="24"/>
        </w:rPr>
        <w:t>: UP - I/110/07/15-01/8160</w:t>
      </w:r>
      <w:r w:rsidR="00551588"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="00687E16" w:rsidRPr="00842CF6">
        <w:rPr>
          <w:rFonts w:ascii="Times New Roman" w:hAnsi="Times New Roman" w:cs="Times New Roman"/>
          <w:sz w:val="24"/>
          <w:szCs w:val="24"/>
        </w:rPr>
        <w:t xml:space="preserve">dana 24.07.2015. </w:t>
      </w:r>
      <w:r w:rsidR="00551588" w:rsidRPr="00842CF6">
        <w:rPr>
          <w:rFonts w:ascii="Times New Roman" w:hAnsi="Times New Roman" w:cs="Times New Roman"/>
          <w:sz w:val="24"/>
          <w:szCs w:val="24"/>
        </w:rPr>
        <w:t xml:space="preserve">otvoren postupak </w:t>
      </w:r>
      <w:proofErr w:type="spellStart"/>
      <w:r w:rsidR="00551588"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="00551588" w:rsidRPr="00842CF6">
        <w:rPr>
          <w:rFonts w:ascii="Times New Roman" w:hAnsi="Times New Roman" w:cs="Times New Roman"/>
          <w:sz w:val="24"/>
          <w:szCs w:val="24"/>
        </w:rPr>
        <w:t xml:space="preserve"> nagodbe. </w:t>
      </w:r>
    </w:p>
    <w:p w:rsidR="00551588" w:rsidRPr="00842CF6" w:rsidRDefault="00551588" w:rsidP="00436763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Utvrđuje se da je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E00958" w:rsidRPr="00842CF6">
        <w:rPr>
          <w:rFonts w:ascii="Times New Roman" w:hAnsi="Times New Roman" w:cs="Times New Roman"/>
          <w:sz w:val="24"/>
          <w:szCs w:val="24"/>
        </w:rPr>
        <w:t>Etos savjetovanje i nekretnine d.o.o.</w:t>
      </w:r>
      <w:r w:rsidRPr="00842CF6">
        <w:rPr>
          <w:rFonts w:ascii="Times New Roman" w:hAnsi="Times New Roman" w:cs="Times New Roman"/>
          <w:sz w:val="24"/>
          <w:szCs w:val="24"/>
        </w:rPr>
        <w:t xml:space="preserve"> zastupano po direktoru </w:t>
      </w:r>
      <w:r w:rsidR="00E00958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E00958" w:rsidRPr="00842CF6">
        <w:rPr>
          <w:rFonts w:ascii="Times New Roman" w:hAnsi="Times New Roman" w:cs="Times New Roman"/>
          <w:sz w:val="24"/>
          <w:szCs w:val="24"/>
        </w:rPr>
        <w:t>Siska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r w:rsidR="00E00958" w:rsidRPr="00842CF6">
        <w:rPr>
          <w:rFonts w:ascii="Times New Roman" w:hAnsi="Times New Roman" w:cs="Times New Roman"/>
          <w:sz w:val="24"/>
          <w:szCs w:val="24"/>
        </w:rPr>
        <w:t>Hrvatskog narodnog preporoda 32</w:t>
      </w:r>
      <w:r w:rsidRPr="00842CF6">
        <w:rPr>
          <w:rFonts w:ascii="Times New Roman" w:hAnsi="Times New Roman" w:cs="Times New Roman"/>
          <w:sz w:val="24"/>
          <w:szCs w:val="24"/>
        </w:rPr>
        <w:t>, OIB:</w:t>
      </w:r>
      <w:r w:rsidR="00E00958" w:rsidRPr="00842CF6">
        <w:rPr>
          <w:rFonts w:ascii="Times New Roman" w:hAnsi="Times New Roman" w:cs="Times New Roman"/>
          <w:sz w:val="24"/>
          <w:szCs w:val="24"/>
        </w:rPr>
        <w:t xml:space="preserve"> 21903301195</w:t>
      </w:r>
      <w:r w:rsidRPr="00842CF6">
        <w:rPr>
          <w:rFonts w:ascii="Times New Roman" w:hAnsi="Times New Roman" w:cs="Times New Roman"/>
          <w:sz w:val="24"/>
          <w:szCs w:val="24"/>
        </w:rPr>
        <w:t>, vodio pred Financijskom agencijom, regionalni centar Zagreb, pod klasom</w:t>
      </w:r>
      <w:r w:rsidR="00E00958" w:rsidRPr="00842CF6">
        <w:rPr>
          <w:rFonts w:ascii="Times New Roman" w:hAnsi="Times New Roman" w:cs="Times New Roman"/>
          <w:sz w:val="24"/>
          <w:szCs w:val="24"/>
        </w:rPr>
        <w:t xml:space="preserve">: </w:t>
      </w:r>
      <w:r w:rsidR="00BF72EA" w:rsidRPr="00842CF6">
        <w:rPr>
          <w:rFonts w:ascii="Times New Roman" w:hAnsi="Times New Roman" w:cs="Times New Roman"/>
          <w:sz w:val="24"/>
          <w:szCs w:val="24"/>
        </w:rPr>
        <w:t>UP - I/110/</w:t>
      </w:r>
      <w:bookmarkStart w:id="0" w:name="_GoBack"/>
      <w:bookmarkEnd w:id="0"/>
      <w:r w:rsidR="00BF72EA" w:rsidRPr="00842CF6">
        <w:rPr>
          <w:rFonts w:ascii="Times New Roman" w:hAnsi="Times New Roman" w:cs="Times New Roman"/>
          <w:sz w:val="24"/>
          <w:szCs w:val="24"/>
        </w:rPr>
        <w:t xml:space="preserve">07/15-01/8160  </w:t>
      </w:r>
      <w:r w:rsidR="00632AB5" w:rsidRPr="00842CF6">
        <w:rPr>
          <w:rFonts w:ascii="Times New Roman" w:hAnsi="Times New Roman" w:cs="Times New Roman"/>
          <w:sz w:val="24"/>
          <w:szCs w:val="24"/>
        </w:rPr>
        <w:t xml:space="preserve">Nagodbeno vijeće ZG05 </w:t>
      </w:r>
      <w:r w:rsidR="009B620A" w:rsidRPr="00842CF6">
        <w:rPr>
          <w:rFonts w:ascii="Times New Roman" w:hAnsi="Times New Roman" w:cs="Times New Roman"/>
          <w:sz w:val="24"/>
          <w:szCs w:val="24"/>
        </w:rPr>
        <w:t>01.09.2015.</w:t>
      </w:r>
      <w:r w:rsidR="005C16A3" w:rsidRPr="00842CF6">
        <w:rPr>
          <w:rFonts w:ascii="Times New Roman" w:hAnsi="Times New Roman" w:cs="Times New Roman"/>
          <w:sz w:val="24"/>
          <w:szCs w:val="24"/>
        </w:rPr>
        <w:t xml:space="preserve"> godine </w:t>
      </w:r>
      <w:r w:rsidRPr="00842CF6">
        <w:rPr>
          <w:rFonts w:ascii="Times New Roman" w:hAnsi="Times New Roman" w:cs="Times New Roman"/>
          <w:sz w:val="24"/>
          <w:szCs w:val="24"/>
        </w:rPr>
        <w:t>don</w:t>
      </w:r>
      <w:r w:rsidR="00632AB5" w:rsidRPr="00842CF6">
        <w:rPr>
          <w:rFonts w:ascii="Times New Roman" w:hAnsi="Times New Roman" w:cs="Times New Roman"/>
          <w:sz w:val="24"/>
          <w:szCs w:val="24"/>
        </w:rPr>
        <w:t>ijelo</w:t>
      </w:r>
      <w:r w:rsidRPr="00842CF6">
        <w:rPr>
          <w:rFonts w:ascii="Times New Roman" w:hAnsi="Times New Roman" w:cs="Times New Roman"/>
          <w:sz w:val="24"/>
          <w:szCs w:val="24"/>
        </w:rPr>
        <w:t xml:space="preserve"> rješenje kojim su utvrđene tražbine vjerovnika.</w:t>
      </w:r>
    </w:p>
    <w:p w:rsidR="005C16A3" w:rsidRPr="00842CF6" w:rsidRDefault="005C16A3" w:rsidP="00436763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Utvrđuje se da su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E00958" w:rsidRPr="00842CF6">
        <w:rPr>
          <w:rFonts w:ascii="Times New Roman" w:hAnsi="Times New Roman" w:cs="Times New Roman"/>
          <w:sz w:val="24"/>
          <w:szCs w:val="24"/>
        </w:rPr>
        <w:t>Etos savjetovanje i nekretnine d.</w:t>
      </w:r>
      <w:r w:rsidRPr="00842CF6">
        <w:rPr>
          <w:rFonts w:ascii="Times New Roman" w:hAnsi="Times New Roman" w:cs="Times New Roman"/>
          <w:sz w:val="24"/>
          <w:szCs w:val="24"/>
        </w:rPr>
        <w:t xml:space="preserve">o.o. zastupano po direktoru </w:t>
      </w:r>
      <w:r w:rsidR="000E1BDD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0E1BDD" w:rsidRPr="00842CF6">
        <w:rPr>
          <w:rFonts w:ascii="Times New Roman" w:hAnsi="Times New Roman" w:cs="Times New Roman"/>
          <w:sz w:val="24"/>
          <w:szCs w:val="24"/>
        </w:rPr>
        <w:t>Siska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r w:rsidR="000E1BDD" w:rsidRPr="00842CF6">
        <w:rPr>
          <w:rFonts w:ascii="Times New Roman" w:hAnsi="Times New Roman" w:cs="Times New Roman"/>
          <w:sz w:val="24"/>
          <w:szCs w:val="24"/>
        </w:rPr>
        <w:t>Hrvatskog narodnog preporoda 3</w:t>
      </w:r>
      <w:r w:rsidRPr="00842CF6">
        <w:rPr>
          <w:rFonts w:ascii="Times New Roman" w:hAnsi="Times New Roman" w:cs="Times New Roman"/>
          <w:sz w:val="24"/>
          <w:szCs w:val="24"/>
        </w:rPr>
        <w:t>2, OIB: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 21903301195</w:t>
      </w:r>
      <w:r w:rsidRPr="00842CF6">
        <w:rPr>
          <w:rFonts w:ascii="Times New Roman" w:hAnsi="Times New Roman" w:cs="Times New Roman"/>
          <w:sz w:val="24"/>
          <w:szCs w:val="24"/>
        </w:rPr>
        <w:t xml:space="preserve">, vodio pred Financijskom agencijom, regionalni centar Zagreb, pod klasom </w:t>
      </w:r>
      <w:r w:rsidR="00BF72EA" w:rsidRPr="00842CF6">
        <w:rPr>
          <w:rFonts w:ascii="Times New Roman" w:hAnsi="Times New Roman" w:cs="Times New Roman"/>
          <w:sz w:val="24"/>
          <w:szCs w:val="24"/>
        </w:rPr>
        <w:t xml:space="preserve">UP - I/110/07/15-01/8160 </w:t>
      </w:r>
      <w:r w:rsidRPr="00842CF6">
        <w:rPr>
          <w:rFonts w:ascii="Times New Roman" w:hAnsi="Times New Roman" w:cs="Times New Roman"/>
          <w:sz w:val="24"/>
          <w:szCs w:val="24"/>
        </w:rPr>
        <w:t xml:space="preserve">na ročištu održanom dana </w:t>
      </w:r>
      <w:r w:rsidR="00C87E10" w:rsidRPr="00842CF6">
        <w:rPr>
          <w:rFonts w:ascii="Times New Roman" w:hAnsi="Times New Roman" w:cs="Times New Roman"/>
          <w:sz w:val="24"/>
          <w:szCs w:val="24"/>
        </w:rPr>
        <w:t>23.09.2015.</w:t>
      </w:r>
      <w:r w:rsidRPr="00842CF6">
        <w:rPr>
          <w:rFonts w:ascii="Times New Roman" w:hAnsi="Times New Roman" w:cs="Times New Roman"/>
          <w:sz w:val="24"/>
          <w:szCs w:val="24"/>
        </w:rPr>
        <w:t xml:space="preserve"> godine glasovali vjerovnici čije tražbine prelaze 2/3 vrijednosti svih utvrđenih tražbina.</w:t>
      </w:r>
    </w:p>
    <w:p w:rsidR="005C16A3" w:rsidRPr="00842CF6" w:rsidRDefault="005C16A3" w:rsidP="005C16A3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II.</w:t>
      </w:r>
    </w:p>
    <w:p w:rsidR="005C16A3" w:rsidRPr="00842CF6" w:rsidRDefault="005C16A3" w:rsidP="005C16A3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Utvrđuje se da je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se nad dužnikom 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Etos savjetovanje i nekretnine </w:t>
      </w:r>
      <w:r w:rsidRPr="00842CF6">
        <w:rPr>
          <w:rFonts w:ascii="Times New Roman" w:hAnsi="Times New Roman" w:cs="Times New Roman"/>
          <w:sz w:val="24"/>
          <w:szCs w:val="24"/>
        </w:rPr>
        <w:t xml:space="preserve">d.o.o. zastupano po direktoru </w:t>
      </w:r>
      <w:r w:rsidR="000E1BDD" w:rsidRPr="00842CF6">
        <w:rPr>
          <w:rFonts w:ascii="Times New Roman" w:hAnsi="Times New Roman" w:cs="Times New Roman"/>
          <w:sz w:val="24"/>
          <w:szCs w:val="24"/>
        </w:rPr>
        <w:t>Damir Lamza, iz Siska, Hrvatskog narodnog preporoda 32, OIB: 21903301195,</w:t>
      </w:r>
      <w:r w:rsidRPr="00842CF6">
        <w:rPr>
          <w:rFonts w:ascii="Times New Roman" w:hAnsi="Times New Roman" w:cs="Times New Roman"/>
          <w:sz w:val="24"/>
          <w:szCs w:val="24"/>
        </w:rPr>
        <w:t xml:space="preserve"> vodio pred Financijskom agencijom, regionalni centar Zagreb, pod klasom </w:t>
      </w:r>
      <w:r w:rsidR="00BF72EA" w:rsidRPr="00842CF6">
        <w:rPr>
          <w:rFonts w:ascii="Times New Roman" w:hAnsi="Times New Roman" w:cs="Times New Roman"/>
          <w:sz w:val="24"/>
          <w:szCs w:val="24"/>
        </w:rPr>
        <w:t xml:space="preserve">UP - I/110/07/15-01/8160 </w:t>
      </w:r>
      <w:r w:rsidRPr="00842CF6">
        <w:rPr>
          <w:rFonts w:ascii="Times New Roman" w:hAnsi="Times New Roman" w:cs="Times New Roman"/>
          <w:sz w:val="24"/>
          <w:szCs w:val="24"/>
        </w:rPr>
        <w:t xml:space="preserve">na ročištu održanom dana </w:t>
      </w:r>
      <w:r w:rsidR="009B620A" w:rsidRPr="00842CF6">
        <w:rPr>
          <w:rFonts w:ascii="Times New Roman" w:hAnsi="Times New Roman" w:cs="Times New Roman"/>
          <w:sz w:val="24"/>
          <w:szCs w:val="24"/>
        </w:rPr>
        <w:t>01.09.2015.</w:t>
      </w:r>
      <w:r w:rsidRPr="00842CF6">
        <w:rPr>
          <w:rFonts w:ascii="Times New Roman" w:hAnsi="Times New Roman" w:cs="Times New Roman"/>
          <w:sz w:val="24"/>
          <w:szCs w:val="24"/>
        </w:rPr>
        <w:t xml:space="preserve"> godine doneseno rješenje kojim su utvrđene tražbine vjerovnika, i to:</w:t>
      </w:r>
    </w:p>
    <w:p w:rsidR="005C16A3" w:rsidRPr="00842CF6" w:rsidRDefault="005C16A3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Ministarstvo financija, OIB: 18683136487, </w:t>
      </w:r>
      <w:r w:rsidR="009B620A" w:rsidRPr="00842CF6">
        <w:rPr>
          <w:rFonts w:ascii="Times New Roman" w:hAnsi="Times New Roman" w:cs="Times New Roman"/>
          <w:sz w:val="24"/>
          <w:szCs w:val="24"/>
        </w:rPr>
        <w:t xml:space="preserve">tražbinu </w:t>
      </w:r>
      <w:r w:rsidRPr="00842CF6">
        <w:rPr>
          <w:rFonts w:ascii="Times New Roman" w:hAnsi="Times New Roman" w:cs="Times New Roman"/>
          <w:sz w:val="24"/>
          <w:szCs w:val="24"/>
        </w:rPr>
        <w:t xml:space="preserve">u visini od </w:t>
      </w:r>
      <w:r w:rsidR="009B620A" w:rsidRPr="00842CF6">
        <w:rPr>
          <w:rFonts w:ascii="Times New Roman" w:hAnsi="Times New Roman" w:cs="Times New Roman"/>
          <w:sz w:val="24"/>
          <w:szCs w:val="24"/>
        </w:rPr>
        <w:t>935,11 kn,</w:t>
      </w:r>
    </w:p>
    <w:p w:rsidR="005C16A3" w:rsidRPr="00842CF6" w:rsidRDefault="005C16A3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lastRenderedPageBreak/>
        <w:t xml:space="preserve">Fina d.d., Vrtni put 3, OIB:  85821130368, tražbinu u iznosu od 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="009B620A" w:rsidRPr="00842CF6">
        <w:rPr>
          <w:rFonts w:ascii="Times New Roman" w:hAnsi="Times New Roman" w:cs="Times New Roman"/>
          <w:sz w:val="24"/>
          <w:szCs w:val="24"/>
        </w:rPr>
        <w:t>686,81 kn,</w:t>
      </w:r>
    </w:p>
    <w:p w:rsidR="009B620A" w:rsidRPr="00842CF6" w:rsidRDefault="009B620A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Republika Hrvatska ŽDO, OIB: 52634238587, tražbinu u iznosu od 1.250,00 kn,</w:t>
      </w:r>
    </w:p>
    <w:p w:rsidR="009B620A" w:rsidRPr="00842CF6" w:rsidRDefault="009B620A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Damir Lamza, Hrvatskog narodnog preporoda 32, 44000 Sisak, OIB: 21903301195</w:t>
      </w:r>
      <w:r w:rsidR="00687E16" w:rsidRPr="00842CF6">
        <w:rPr>
          <w:rFonts w:ascii="Times New Roman" w:hAnsi="Times New Roman" w:cs="Times New Roman"/>
          <w:sz w:val="24"/>
          <w:szCs w:val="24"/>
        </w:rPr>
        <w:t>, tražbinu u iznosu od 549.010,00 kn</w:t>
      </w:r>
      <w:r w:rsidRPr="00842CF6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9B620A" w:rsidRPr="00842CF6" w:rsidRDefault="009B620A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CF6">
        <w:rPr>
          <w:rFonts w:ascii="Times New Roman" w:hAnsi="Times New Roman" w:cs="Times New Roman"/>
          <w:sz w:val="24"/>
          <w:szCs w:val="24"/>
        </w:rPr>
        <w:t>Lelija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Pavlićević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Ogrizovićeva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10000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Zagreb, OIB: 63092473013</w:t>
      </w:r>
      <w:r w:rsidR="00687E16" w:rsidRPr="00842CF6">
        <w:rPr>
          <w:rFonts w:ascii="Times New Roman" w:hAnsi="Times New Roman" w:cs="Times New Roman"/>
          <w:sz w:val="24"/>
          <w:szCs w:val="24"/>
        </w:rPr>
        <w:t>, tražbinu u iznosu od 1.048.200,00 kn</w:t>
      </w:r>
      <w:r w:rsidRPr="00842CF6">
        <w:rPr>
          <w:rFonts w:ascii="Times New Roman" w:hAnsi="Times New Roman" w:cs="Times New Roman"/>
          <w:sz w:val="24"/>
          <w:szCs w:val="24"/>
        </w:rPr>
        <w:t>.</w:t>
      </w:r>
    </w:p>
    <w:p w:rsidR="005C16A3" w:rsidRPr="00842CF6" w:rsidRDefault="005C16A3" w:rsidP="005C1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6A3" w:rsidRPr="00842CF6" w:rsidRDefault="005C16A3" w:rsidP="005C16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III.</w:t>
      </w:r>
    </w:p>
    <w:p w:rsidR="00584AFB" w:rsidRPr="00842CF6" w:rsidRDefault="005C16A3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Utvrđuje se da </w:t>
      </w:r>
      <w:r w:rsidR="0082613E" w:rsidRPr="00842CF6">
        <w:rPr>
          <w:rFonts w:ascii="Times New Roman" w:hAnsi="Times New Roman" w:cs="Times New Roman"/>
          <w:sz w:val="24"/>
          <w:szCs w:val="24"/>
        </w:rPr>
        <w:t xml:space="preserve">su </w:t>
      </w:r>
      <w:r w:rsidRPr="00842CF6">
        <w:rPr>
          <w:rFonts w:ascii="Times New Roman" w:hAnsi="Times New Roman" w:cs="Times New Roman"/>
          <w:sz w:val="24"/>
          <w:szCs w:val="24"/>
        </w:rPr>
        <w:t xml:space="preserve">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nad društvom 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Etos savjetovanje i nekretnine </w:t>
      </w:r>
      <w:r w:rsidRPr="00842CF6">
        <w:rPr>
          <w:rFonts w:ascii="Times New Roman" w:hAnsi="Times New Roman" w:cs="Times New Roman"/>
          <w:sz w:val="24"/>
          <w:szCs w:val="24"/>
        </w:rPr>
        <w:t>d.o.o. zastupano po direktoru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 Damir Lamza, iz Siska, Hrvatskog narodnog preporoda 32, OIB: 21903301195, </w:t>
      </w:r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="00C87E10" w:rsidRPr="00842CF6">
        <w:rPr>
          <w:rFonts w:ascii="Times New Roman" w:hAnsi="Times New Roman" w:cs="Times New Roman"/>
          <w:sz w:val="24"/>
          <w:szCs w:val="24"/>
        </w:rPr>
        <w:t xml:space="preserve">koji se </w:t>
      </w:r>
      <w:r w:rsidRPr="00842CF6">
        <w:rPr>
          <w:rFonts w:ascii="Times New Roman" w:hAnsi="Times New Roman" w:cs="Times New Roman"/>
          <w:sz w:val="24"/>
          <w:szCs w:val="24"/>
        </w:rPr>
        <w:t xml:space="preserve">vodi pred Financijskom agencijom, regionalni centar Zagreb, pod klasom </w:t>
      </w:r>
      <w:r w:rsidR="000E693B" w:rsidRPr="00842CF6">
        <w:rPr>
          <w:rFonts w:ascii="Times New Roman" w:hAnsi="Times New Roman" w:cs="Times New Roman"/>
          <w:sz w:val="24"/>
          <w:szCs w:val="24"/>
        </w:rPr>
        <w:t xml:space="preserve">UP - I/110/07/15-01/8160 </w:t>
      </w:r>
      <w:r w:rsidR="000E1BDD" w:rsidRPr="00842CF6">
        <w:rPr>
          <w:rFonts w:ascii="Times New Roman" w:hAnsi="Times New Roman" w:cs="Times New Roman"/>
          <w:sz w:val="24"/>
          <w:szCs w:val="24"/>
        </w:rPr>
        <w:t>na</w:t>
      </w:r>
      <w:r w:rsidRPr="00842CF6">
        <w:rPr>
          <w:rFonts w:ascii="Times New Roman" w:hAnsi="Times New Roman" w:cs="Times New Roman"/>
          <w:sz w:val="24"/>
          <w:szCs w:val="24"/>
        </w:rPr>
        <w:t xml:space="preserve"> ročištu</w:t>
      </w:r>
      <w:r w:rsidR="00584AFB" w:rsidRPr="00842CF6">
        <w:rPr>
          <w:rFonts w:ascii="Times New Roman" w:hAnsi="Times New Roman" w:cs="Times New Roman"/>
          <w:sz w:val="24"/>
          <w:szCs w:val="24"/>
        </w:rPr>
        <w:t xml:space="preserve"> za glasovanje održanom dana </w:t>
      </w:r>
      <w:r w:rsidR="000E1BDD" w:rsidRPr="00842CF6">
        <w:rPr>
          <w:rFonts w:ascii="Times New Roman" w:hAnsi="Times New Roman" w:cs="Times New Roman"/>
          <w:sz w:val="24"/>
          <w:szCs w:val="24"/>
        </w:rPr>
        <w:t>23.09.</w:t>
      </w:r>
      <w:r w:rsidR="00584AFB" w:rsidRPr="00842CF6">
        <w:rPr>
          <w:rFonts w:ascii="Times New Roman" w:hAnsi="Times New Roman" w:cs="Times New Roman"/>
          <w:sz w:val="24"/>
          <w:szCs w:val="24"/>
        </w:rPr>
        <w:t>2015. godine za Plan financijskog restrukturiranja glasovali vjerovnici čije tražbine prelaze 2/3 vrijednosti svih utvrđenih tražbina i to slijedeći vjerovnici:</w:t>
      </w:r>
    </w:p>
    <w:p w:rsidR="005C16A3" w:rsidRPr="00842CF6" w:rsidRDefault="005C16A3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4AFB" w:rsidRPr="00842CF6" w:rsidRDefault="00584AFB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Ministarstvo financija, OIB: 18683136487</w:t>
      </w:r>
      <w:r w:rsidR="00171BFC" w:rsidRPr="00842CF6">
        <w:rPr>
          <w:rFonts w:ascii="Times New Roman" w:hAnsi="Times New Roman" w:cs="Times New Roman"/>
          <w:sz w:val="24"/>
          <w:szCs w:val="24"/>
        </w:rPr>
        <w:t>,</w:t>
      </w:r>
    </w:p>
    <w:p w:rsidR="00171BFC" w:rsidRPr="00842CF6" w:rsidRDefault="00584AFB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Fina d.d., Vrtni put 3, </w:t>
      </w:r>
      <w:r w:rsidR="009B620A" w:rsidRPr="00842CF6">
        <w:rPr>
          <w:rFonts w:ascii="Times New Roman" w:hAnsi="Times New Roman" w:cs="Times New Roman"/>
          <w:sz w:val="24"/>
          <w:szCs w:val="24"/>
        </w:rPr>
        <w:t xml:space="preserve">Zagreb, </w:t>
      </w:r>
      <w:r w:rsidRPr="00842CF6">
        <w:rPr>
          <w:rFonts w:ascii="Times New Roman" w:hAnsi="Times New Roman" w:cs="Times New Roman"/>
          <w:sz w:val="24"/>
          <w:szCs w:val="24"/>
        </w:rPr>
        <w:t>OIB:  85821130368</w:t>
      </w:r>
      <w:r w:rsidR="009B620A" w:rsidRPr="00842CF6">
        <w:rPr>
          <w:rFonts w:ascii="Times New Roman" w:hAnsi="Times New Roman" w:cs="Times New Roman"/>
          <w:sz w:val="24"/>
          <w:szCs w:val="24"/>
        </w:rPr>
        <w:t>,</w:t>
      </w:r>
    </w:p>
    <w:p w:rsidR="009B620A" w:rsidRPr="00842CF6" w:rsidRDefault="009B620A" w:rsidP="009B62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Republika Hrvatska ŽDO, OIB: 52634238587,</w:t>
      </w:r>
    </w:p>
    <w:p w:rsidR="00171BFC" w:rsidRPr="00842CF6" w:rsidRDefault="00171BFC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Damir Lamza, Hrvatskog narodnog preporoda 32, Sisak, OIB: 21903301195 i</w:t>
      </w:r>
    </w:p>
    <w:p w:rsidR="00584AFB" w:rsidRPr="00842CF6" w:rsidRDefault="00171BFC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CF6">
        <w:rPr>
          <w:rFonts w:ascii="Times New Roman" w:hAnsi="Times New Roman" w:cs="Times New Roman"/>
          <w:sz w:val="24"/>
          <w:szCs w:val="24"/>
        </w:rPr>
        <w:t>Lelija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Pavlićević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7E10" w:rsidRPr="00842CF6">
        <w:rPr>
          <w:rFonts w:ascii="Times New Roman" w:hAnsi="Times New Roman" w:cs="Times New Roman"/>
          <w:sz w:val="24"/>
          <w:szCs w:val="24"/>
        </w:rPr>
        <w:t>Ogrizovićeva</w:t>
      </w:r>
      <w:proofErr w:type="spellEnd"/>
      <w:r w:rsidR="00C87E10" w:rsidRPr="00842CF6">
        <w:rPr>
          <w:rFonts w:ascii="Times New Roman" w:hAnsi="Times New Roman" w:cs="Times New Roman"/>
          <w:sz w:val="24"/>
          <w:szCs w:val="24"/>
        </w:rPr>
        <w:t xml:space="preserve"> 2, </w:t>
      </w:r>
      <w:r w:rsidR="009B620A" w:rsidRPr="00842CF6">
        <w:rPr>
          <w:rFonts w:ascii="Times New Roman" w:hAnsi="Times New Roman" w:cs="Times New Roman"/>
          <w:sz w:val="24"/>
          <w:szCs w:val="24"/>
        </w:rPr>
        <w:t xml:space="preserve">Zagreb, </w:t>
      </w:r>
      <w:proofErr w:type="spellStart"/>
      <w:r w:rsidR="00C87E10" w:rsidRPr="00842CF6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="00C87E10" w:rsidRPr="00842CF6">
        <w:rPr>
          <w:rFonts w:ascii="Times New Roman" w:hAnsi="Times New Roman" w:cs="Times New Roman"/>
          <w:sz w:val="24"/>
          <w:szCs w:val="24"/>
        </w:rPr>
        <w:t>: 63092473013.</w:t>
      </w:r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AFB" w:rsidRPr="00842CF6" w:rsidRDefault="00584AFB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4AFB" w:rsidRPr="00842CF6" w:rsidRDefault="00584AFB" w:rsidP="00584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IV.</w:t>
      </w:r>
    </w:p>
    <w:p w:rsidR="00584AFB" w:rsidRPr="00842CF6" w:rsidRDefault="00584AFB" w:rsidP="000E1B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Utvrđuje se da je u Planu financijskog restrukturiranja koji je prihvaćen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</w:t>
      </w:r>
      <w:r w:rsidR="00004A0E" w:rsidRPr="00842CF6">
        <w:rPr>
          <w:rFonts w:ascii="Times New Roman" w:hAnsi="Times New Roman" w:cs="Times New Roman"/>
          <w:sz w:val="24"/>
          <w:szCs w:val="24"/>
        </w:rPr>
        <w:t>d</w:t>
      </w:r>
      <w:r w:rsidRPr="00842CF6">
        <w:rPr>
          <w:rFonts w:ascii="Times New Roman" w:hAnsi="Times New Roman" w:cs="Times New Roman"/>
          <w:sz w:val="24"/>
          <w:szCs w:val="24"/>
        </w:rPr>
        <w:t>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0E1BDD" w:rsidRPr="00842CF6">
        <w:rPr>
          <w:rFonts w:ascii="Times New Roman" w:hAnsi="Times New Roman" w:cs="Times New Roman"/>
          <w:sz w:val="24"/>
          <w:szCs w:val="24"/>
        </w:rPr>
        <w:t>Etos savjetov</w:t>
      </w:r>
      <w:r w:rsidR="00004A0E" w:rsidRPr="00842CF6">
        <w:rPr>
          <w:rFonts w:ascii="Times New Roman" w:hAnsi="Times New Roman" w:cs="Times New Roman"/>
          <w:sz w:val="24"/>
          <w:szCs w:val="24"/>
        </w:rPr>
        <w:t>a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nje i nekretnine </w:t>
      </w:r>
      <w:r w:rsidRPr="00842CF6">
        <w:rPr>
          <w:rFonts w:ascii="Times New Roman" w:hAnsi="Times New Roman" w:cs="Times New Roman"/>
          <w:sz w:val="24"/>
          <w:szCs w:val="24"/>
        </w:rPr>
        <w:t xml:space="preserve">d.o.o., zastupano po direktoru </w:t>
      </w:r>
      <w:r w:rsidR="000E1BDD" w:rsidRPr="00842CF6">
        <w:rPr>
          <w:rFonts w:ascii="Times New Roman" w:hAnsi="Times New Roman" w:cs="Times New Roman"/>
          <w:sz w:val="24"/>
          <w:szCs w:val="24"/>
        </w:rPr>
        <w:t>Damir Lamza, iz Siska, Hrvatskog narodnog preporoda 32, OIB: 21903301195,</w:t>
      </w:r>
      <w:r w:rsidRPr="00842CF6">
        <w:rPr>
          <w:rFonts w:ascii="Times New Roman" w:hAnsi="Times New Roman" w:cs="Times New Roman"/>
          <w:sz w:val="24"/>
          <w:szCs w:val="24"/>
        </w:rPr>
        <w:t xml:space="preserve"> vodio pred Financijskom agencijom, regionalni centar Zagreb, pod klasom </w:t>
      </w:r>
      <w:r w:rsidR="00BF72EA" w:rsidRPr="00842CF6">
        <w:rPr>
          <w:rFonts w:ascii="Times New Roman" w:hAnsi="Times New Roman" w:cs="Times New Roman"/>
          <w:sz w:val="24"/>
          <w:szCs w:val="24"/>
        </w:rPr>
        <w:t xml:space="preserve">UP - I/110/07/15-01/8160 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na </w:t>
      </w:r>
      <w:r w:rsidRPr="00842CF6">
        <w:rPr>
          <w:rFonts w:ascii="Times New Roman" w:hAnsi="Times New Roman" w:cs="Times New Roman"/>
          <w:sz w:val="24"/>
          <w:szCs w:val="24"/>
        </w:rPr>
        <w:t xml:space="preserve">ročištu za glasovanje održanom dana </w:t>
      </w:r>
      <w:r w:rsidR="000E1BDD" w:rsidRPr="00842CF6">
        <w:rPr>
          <w:rFonts w:ascii="Times New Roman" w:hAnsi="Times New Roman" w:cs="Times New Roman"/>
          <w:sz w:val="24"/>
          <w:szCs w:val="24"/>
        </w:rPr>
        <w:t>23.09.</w:t>
      </w:r>
      <w:r w:rsidRPr="00842CF6">
        <w:rPr>
          <w:rFonts w:ascii="Times New Roman" w:hAnsi="Times New Roman" w:cs="Times New Roman"/>
          <w:sz w:val="24"/>
          <w:szCs w:val="24"/>
        </w:rPr>
        <w:t xml:space="preserve"> 2015. </w:t>
      </w:r>
      <w:r w:rsidR="000E1BDD" w:rsidRPr="00842CF6">
        <w:rPr>
          <w:rFonts w:ascii="Times New Roman" w:hAnsi="Times New Roman" w:cs="Times New Roman"/>
          <w:sz w:val="24"/>
          <w:szCs w:val="24"/>
        </w:rPr>
        <w:t>g</w:t>
      </w:r>
      <w:r w:rsidRPr="00842CF6">
        <w:rPr>
          <w:rFonts w:ascii="Times New Roman" w:hAnsi="Times New Roman" w:cs="Times New Roman"/>
          <w:sz w:val="24"/>
          <w:szCs w:val="24"/>
        </w:rPr>
        <w:t>odine predviđeno sljedeće:</w:t>
      </w:r>
    </w:p>
    <w:p w:rsidR="00584AFB" w:rsidRPr="00842CF6" w:rsidRDefault="00584AFB" w:rsidP="000E1B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4AFB" w:rsidRPr="00842CF6" w:rsidRDefault="00584AFB" w:rsidP="000E1BDD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  <w:u w:val="single"/>
        </w:rPr>
        <w:t>Za prvu grupu vjerovnika:</w:t>
      </w:r>
      <w:r w:rsidRPr="00842CF6">
        <w:rPr>
          <w:rFonts w:ascii="Times New Roman" w:hAnsi="Times New Roman" w:cs="Times New Roman"/>
          <w:sz w:val="24"/>
          <w:szCs w:val="24"/>
        </w:rPr>
        <w:t xml:space="preserve"> kod Ministarstva financija otpis svih zateznih kamata i otpis 0 % glavnice, </w:t>
      </w:r>
      <w:r w:rsidR="005E3256" w:rsidRPr="00842CF6">
        <w:rPr>
          <w:rFonts w:ascii="Times New Roman" w:hAnsi="Times New Roman" w:cs="Times New Roman"/>
          <w:sz w:val="24"/>
          <w:szCs w:val="24"/>
        </w:rPr>
        <w:t>jednokratno plaćanje glavnice</w:t>
      </w:r>
      <w:r w:rsidRPr="00842CF6">
        <w:rPr>
          <w:rFonts w:ascii="Times New Roman" w:hAnsi="Times New Roman" w:cs="Times New Roman"/>
          <w:sz w:val="24"/>
          <w:szCs w:val="24"/>
        </w:rPr>
        <w:t xml:space="preserve"> uz 4,5 % kamata godišnje, </w:t>
      </w:r>
      <w:r w:rsidR="005E3256" w:rsidRPr="00842CF6">
        <w:rPr>
          <w:rFonts w:ascii="Times New Roman" w:hAnsi="Times New Roman" w:cs="Times New Roman"/>
          <w:sz w:val="24"/>
          <w:szCs w:val="24"/>
        </w:rPr>
        <w:t xml:space="preserve">u roku od 30 dana od </w:t>
      </w:r>
      <w:r w:rsidRPr="00842CF6">
        <w:rPr>
          <w:rFonts w:ascii="Times New Roman" w:hAnsi="Times New Roman" w:cs="Times New Roman"/>
          <w:sz w:val="24"/>
          <w:szCs w:val="24"/>
        </w:rPr>
        <w:t xml:space="preserve">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9B620A" w:rsidRPr="00842CF6" w:rsidRDefault="009B620A" w:rsidP="009B620A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Kod Fine otpis svih zateznih kamata i otpis 0% glavnice, </w:t>
      </w:r>
      <w:r w:rsidR="005E3256" w:rsidRPr="00842CF6">
        <w:rPr>
          <w:rFonts w:ascii="Times New Roman" w:hAnsi="Times New Roman" w:cs="Times New Roman"/>
          <w:sz w:val="24"/>
          <w:szCs w:val="24"/>
        </w:rPr>
        <w:t xml:space="preserve">jednokratno plaćanje glavnice u roku od 30 dana od </w:t>
      </w:r>
      <w:r w:rsidRPr="00842CF6">
        <w:rPr>
          <w:rFonts w:ascii="Times New Roman" w:hAnsi="Times New Roman" w:cs="Times New Roman"/>
          <w:sz w:val="24"/>
          <w:szCs w:val="24"/>
        </w:rPr>
        <w:t xml:space="preserve">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9B620A" w:rsidRPr="00842CF6" w:rsidRDefault="009B620A" w:rsidP="000E1BDD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Kod Republika Hrvatska ŽDO, otpis svih zateznih kamata i otpis 0 % glavnice, </w:t>
      </w:r>
      <w:r w:rsidR="005E3256" w:rsidRPr="00842CF6">
        <w:rPr>
          <w:rFonts w:ascii="Times New Roman" w:hAnsi="Times New Roman" w:cs="Times New Roman"/>
          <w:sz w:val="24"/>
          <w:szCs w:val="24"/>
        </w:rPr>
        <w:t xml:space="preserve">jednokratno plaćanje glavnice, u roku od 30 dana od dana </w:t>
      </w:r>
      <w:r w:rsidRPr="00842CF6">
        <w:rPr>
          <w:rFonts w:ascii="Times New Roman" w:hAnsi="Times New Roman" w:cs="Times New Roman"/>
          <w:sz w:val="24"/>
          <w:szCs w:val="24"/>
        </w:rPr>
        <w:t xml:space="preserve">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584AFB" w:rsidRPr="00842CF6" w:rsidRDefault="00584AFB" w:rsidP="000E1BDD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  <w:u w:val="single"/>
        </w:rPr>
        <w:t>Za drugu grupu vjerovnika:</w:t>
      </w:r>
      <w:r w:rsidRPr="00842CF6">
        <w:rPr>
          <w:rFonts w:ascii="Times New Roman" w:hAnsi="Times New Roman" w:cs="Times New Roman"/>
          <w:sz w:val="24"/>
          <w:szCs w:val="24"/>
        </w:rPr>
        <w:t xml:space="preserve"> nema duga prema financijskim institucijama.</w:t>
      </w:r>
    </w:p>
    <w:p w:rsidR="00004A0E" w:rsidRPr="00842CF6" w:rsidRDefault="00584AFB" w:rsidP="000E1BDD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  <w:u w:val="single"/>
        </w:rPr>
        <w:t>Za treću grupu vjerovnika:</w:t>
      </w:r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="000E1BDD" w:rsidRPr="00842CF6">
        <w:rPr>
          <w:rFonts w:ascii="Times New Roman" w:hAnsi="Times New Roman" w:cs="Times New Roman"/>
          <w:sz w:val="24"/>
          <w:szCs w:val="24"/>
        </w:rPr>
        <w:t xml:space="preserve">kod </w:t>
      </w:r>
      <w:proofErr w:type="spellStart"/>
      <w:r w:rsidR="00004A0E" w:rsidRPr="00842CF6">
        <w:rPr>
          <w:rFonts w:ascii="Times New Roman" w:hAnsi="Times New Roman" w:cs="Times New Roman"/>
          <w:sz w:val="24"/>
          <w:szCs w:val="24"/>
        </w:rPr>
        <w:t>Lelije</w:t>
      </w:r>
      <w:proofErr w:type="spellEnd"/>
      <w:r w:rsidR="00004A0E" w:rsidRPr="00842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0E" w:rsidRPr="00842CF6">
        <w:rPr>
          <w:rFonts w:ascii="Times New Roman" w:hAnsi="Times New Roman" w:cs="Times New Roman"/>
          <w:sz w:val="24"/>
          <w:szCs w:val="24"/>
        </w:rPr>
        <w:t>Pavlićević</w:t>
      </w:r>
      <w:proofErr w:type="spellEnd"/>
      <w:r w:rsidR="00004A0E" w:rsidRPr="00842CF6">
        <w:rPr>
          <w:rFonts w:ascii="Times New Roman" w:hAnsi="Times New Roman" w:cs="Times New Roman"/>
          <w:sz w:val="24"/>
          <w:szCs w:val="24"/>
        </w:rPr>
        <w:t xml:space="preserve"> povrat glavnice</w:t>
      </w:r>
      <w:r w:rsidR="0027515E" w:rsidRPr="00842CF6">
        <w:rPr>
          <w:rFonts w:ascii="Times New Roman" w:hAnsi="Times New Roman" w:cs="Times New Roman"/>
          <w:sz w:val="24"/>
          <w:szCs w:val="24"/>
        </w:rPr>
        <w:t xml:space="preserve"> bez kamata za sedam godina od dana pravomoćnosti </w:t>
      </w:r>
      <w:proofErr w:type="spellStart"/>
      <w:r w:rsidR="0027515E"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="0027515E"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004A0E" w:rsidRPr="00842CF6" w:rsidRDefault="00004A0E" w:rsidP="000E1BDD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Kod Damira Lamza povrat glavnice </w:t>
      </w:r>
      <w:r w:rsidR="0027515E" w:rsidRPr="00842CF6">
        <w:rPr>
          <w:rFonts w:ascii="Times New Roman" w:hAnsi="Times New Roman" w:cs="Times New Roman"/>
          <w:sz w:val="24"/>
          <w:szCs w:val="24"/>
        </w:rPr>
        <w:t xml:space="preserve">bez kamata za sedam godina od dana pravomoćnosti </w:t>
      </w:r>
      <w:proofErr w:type="spellStart"/>
      <w:r w:rsidR="0027515E"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="0027515E"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584AFB" w:rsidRPr="00842CF6" w:rsidRDefault="00584AFB" w:rsidP="00584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lastRenderedPageBreak/>
        <w:t>V.</w:t>
      </w:r>
    </w:p>
    <w:p w:rsidR="00584AFB" w:rsidRPr="00842CF6" w:rsidRDefault="00584AFB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Stranke ovom Nagodbom utvrđuju da su suglasne da se utvrđene tražbine vjerovnika iz točke II. ove Nagodbe, sukladno prihvaćenom Planu financijskog restrukturiranja namire na slijedeći način:</w:t>
      </w:r>
    </w:p>
    <w:p w:rsidR="00584AFB" w:rsidRPr="00842CF6" w:rsidRDefault="00584AFB" w:rsidP="00584A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4AFB" w:rsidRPr="00842CF6" w:rsidRDefault="00584AFB" w:rsidP="00584AF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2CF6">
        <w:rPr>
          <w:rFonts w:ascii="Times New Roman" w:hAnsi="Times New Roman" w:cs="Times New Roman"/>
          <w:b/>
          <w:sz w:val="24"/>
          <w:szCs w:val="24"/>
          <w:u w:val="single"/>
        </w:rPr>
        <w:t>Prva grupa vjerovnika – tijela javne uprave i trgovačkih društava u većinskom državnom vlasništvu</w:t>
      </w:r>
    </w:p>
    <w:p w:rsidR="00584AFB" w:rsidRPr="00842CF6" w:rsidRDefault="00584AFB" w:rsidP="0058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Dužnik </w:t>
      </w:r>
      <w:r w:rsidR="00004A0E" w:rsidRPr="00842CF6">
        <w:rPr>
          <w:rFonts w:ascii="Times New Roman" w:hAnsi="Times New Roman" w:cs="Times New Roman"/>
          <w:sz w:val="24"/>
          <w:szCs w:val="24"/>
        </w:rPr>
        <w:t>Etos savjetovanje i nekretnine d.o.o.</w:t>
      </w:r>
      <w:r w:rsidRPr="00842CF6">
        <w:rPr>
          <w:rFonts w:ascii="Times New Roman" w:hAnsi="Times New Roman" w:cs="Times New Roman"/>
          <w:sz w:val="24"/>
          <w:szCs w:val="24"/>
        </w:rPr>
        <w:t xml:space="preserve"> zastupan po direktoru </w:t>
      </w:r>
      <w:r w:rsidR="00004A0E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004A0E" w:rsidRPr="00842CF6">
        <w:rPr>
          <w:rFonts w:ascii="Times New Roman" w:hAnsi="Times New Roman" w:cs="Times New Roman"/>
          <w:sz w:val="24"/>
          <w:szCs w:val="24"/>
        </w:rPr>
        <w:t>Siska, Hrvatskog narodnog preporoda 32</w:t>
      </w:r>
      <w:r w:rsidRPr="00842CF6">
        <w:rPr>
          <w:rFonts w:ascii="Times New Roman" w:hAnsi="Times New Roman" w:cs="Times New Roman"/>
          <w:sz w:val="24"/>
          <w:szCs w:val="24"/>
        </w:rPr>
        <w:t xml:space="preserve">, OIB: </w:t>
      </w:r>
      <w:r w:rsidR="00004A0E" w:rsidRPr="00842CF6">
        <w:rPr>
          <w:rFonts w:ascii="Times New Roman" w:hAnsi="Times New Roman" w:cs="Times New Roman"/>
          <w:sz w:val="24"/>
          <w:szCs w:val="24"/>
        </w:rPr>
        <w:t>21903301195</w:t>
      </w:r>
      <w:r w:rsidRPr="00842CF6">
        <w:rPr>
          <w:rFonts w:ascii="Times New Roman" w:hAnsi="Times New Roman" w:cs="Times New Roman"/>
          <w:sz w:val="24"/>
          <w:szCs w:val="24"/>
        </w:rPr>
        <w:t xml:space="preserve"> će vjerovniku MINISTARSTVO FINANCIJA – POREZNA UPRAVA PODRUČNI URED ZAGREB, namiriti 100 % ukupne tražbine iz točke II. ove Nagodbe u iznosu od: </w:t>
      </w:r>
      <w:r w:rsidR="009B620A" w:rsidRPr="00842CF6">
        <w:rPr>
          <w:rFonts w:ascii="Times New Roman" w:hAnsi="Times New Roman" w:cs="Times New Roman"/>
          <w:sz w:val="24"/>
          <w:szCs w:val="24"/>
        </w:rPr>
        <w:t>935,11 kn</w:t>
      </w:r>
      <w:r w:rsidRPr="00842CF6">
        <w:rPr>
          <w:rFonts w:ascii="Times New Roman" w:hAnsi="Times New Roman" w:cs="Times New Roman"/>
          <w:sz w:val="24"/>
          <w:szCs w:val="24"/>
        </w:rPr>
        <w:t>, smanjenu za otpis zateznih kamata</w:t>
      </w:r>
      <w:r w:rsidR="00EE280A"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="008D1401" w:rsidRPr="00842CF6">
        <w:rPr>
          <w:rFonts w:ascii="Times New Roman" w:hAnsi="Times New Roman" w:cs="Times New Roman"/>
          <w:sz w:val="24"/>
          <w:szCs w:val="24"/>
        </w:rPr>
        <w:t xml:space="preserve">u iznosu od 0,00 kn </w:t>
      </w:r>
      <w:r w:rsidRPr="00842CF6">
        <w:rPr>
          <w:rFonts w:ascii="Times New Roman" w:hAnsi="Times New Roman" w:cs="Times New Roman"/>
          <w:sz w:val="24"/>
          <w:szCs w:val="24"/>
        </w:rPr>
        <w:t xml:space="preserve">te iznos tražbine nakon otpisa zatezne kamate iznosi </w:t>
      </w:r>
      <w:r w:rsidR="009B620A" w:rsidRPr="00842CF6">
        <w:rPr>
          <w:rFonts w:ascii="Times New Roman" w:hAnsi="Times New Roman" w:cs="Times New Roman"/>
          <w:sz w:val="24"/>
          <w:szCs w:val="24"/>
        </w:rPr>
        <w:t xml:space="preserve">935,11 </w:t>
      </w:r>
      <w:r w:rsidRPr="00842CF6">
        <w:rPr>
          <w:rFonts w:ascii="Times New Roman" w:hAnsi="Times New Roman" w:cs="Times New Roman"/>
          <w:sz w:val="24"/>
          <w:szCs w:val="24"/>
        </w:rPr>
        <w:t xml:space="preserve">kn uz 0 % otpisa glavnice u iznosu od 0,00 kuna, pa smanjena tražbina iznosi </w:t>
      </w:r>
      <w:r w:rsidR="009B620A" w:rsidRPr="00842CF6">
        <w:rPr>
          <w:rFonts w:ascii="Times New Roman" w:hAnsi="Times New Roman" w:cs="Times New Roman"/>
          <w:sz w:val="24"/>
          <w:szCs w:val="24"/>
        </w:rPr>
        <w:t>935,11</w:t>
      </w:r>
      <w:r w:rsidR="00004A0E"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Pr="00842CF6">
        <w:rPr>
          <w:rFonts w:ascii="Times New Roman" w:hAnsi="Times New Roman" w:cs="Times New Roman"/>
          <w:sz w:val="24"/>
          <w:szCs w:val="24"/>
        </w:rPr>
        <w:t xml:space="preserve">kn te će smanjenu tražbinu isplatiti u 2 (dva) jednaka mjesečna anuiteta uz 4,5 % kamata, a sve počevši od 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8D1401" w:rsidRPr="00842CF6" w:rsidRDefault="008D1401" w:rsidP="008D1401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Dužnik Etos savjetovanje i nekretnine d.o.o. zastupan po direktoru Damir Lamza, iz Siska, Hrvatskog narodnog preporoda 32, OIB: 21903301152 će vjerovniku Fina d.d., Vrtni put 3, OIB:  85821130368, tražbinu iz točke II. ove Nagodbe u iznosu od 686,81 kn, smanjenu za otpis zateznih kamata u iznosu od </w:t>
      </w:r>
      <w:r w:rsidR="0082613E" w:rsidRPr="00842CF6">
        <w:rPr>
          <w:rFonts w:ascii="Times New Roman" w:hAnsi="Times New Roman" w:cs="Times New Roman"/>
          <w:sz w:val="24"/>
          <w:szCs w:val="24"/>
        </w:rPr>
        <w:t>161,86</w:t>
      </w:r>
      <w:r w:rsidRPr="00842CF6">
        <w:rPr>
          <w:rFonts w:ascii="Times New Roman" w:hAnsi="Times New Roman" w:cs="Times New Roman"/>
          <w:sz w:val="24"/>
          <w:szCs w:val="24"/>
        </w:rPr>
        <w:t xml:space="preserve"> kuna te iznos tražbine nakon otpisa zatezne kamate iznosi </w:t>
      </w:r>
      <w:r w:rsidR="0082613E" w:rsidRPr="00842CF6">
        <w:rPr>
          <w:rFonts w:ascii="Times New Roman" w:hAnsi="Times New Roman" w:cs="Times New Roman"/>
          <w:sz w:val="24"/>
          <w:szCs w:val="24"/>
        </w:rPr>
        <w:t>525,00</w:t>
      </w:r>
      <w:r w:rsidRPr="00842CF6">
        <w:rPr>
          <w:rFonts w:ascii="Times New Roman" w:hAnsi="Times New Roman" w:cs="Times New Roman"/>
          <w:sz w:val="24"/>
          <w:szCs w:val="24"/>
        </w:rPr>
        <w:t xml:space="preserve"> kn uz 0 % otpisa glavnice u iznosu od 0,00 kn, pa smanjena tražbina iznosi </w:t>
      </w:r>
      <w:r w:rsidR="0082613E" w:rsidRPr="00842CF6">
        <w:rPr>
          <w:rFonts w:ascii="Times New Roman" w:hAnsi="Times New Roman" w:cs="Times New Roman"/>
          <w:sz w:val="24"/>
          <w:szCs w:val="24"/>
        </w:rPr>
        <w:t>525</w:t>
      </w:r>
      <w:r w:rsidRPr="00842CF6">
        <w:rPr>
          <w:rFonts w:ascii="Times New Roman" w:hAnsi="Times New Roman" w:cs="Times New Roman"/>
          <w:sz w:val="24"/>
          <w:szCs w:val="24"/>
        </w:rPr>
        <w:t>,</w:t>
      </w:r>
      <w:r w:rsidR="0082613E" w:rsidRPr="00842CF6">
        <w:rPr>
          <w:rFonts w:ascii="Times New Roman" w:hAnsi="Times New Roman" w:cs="Times New Roman"/>
          <w:sz w:val="24"/>
          <w:szCs w:val="24"/>
        </w:rPr>
        <w:t>00</w:t>
      </w:r>
      <w:r w:rsidRPr="00842CF6">
        <w:rPr>
          <w:rFonts w:ascii="Times New Roman" w:hAnsi="Times New Roman" w:cs="Times New Roman"/>
          <w:sz w:val="24"/>
          <w:szCs w:val="24"/>
        </w:rPr>
        <w:t xml:space="preserve"> kn te će smanjenu tražbinu isplatiti u 2 (dva) jednaka mjesečna anuiteta, a sve počevši od 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8D1401" w:rsidRPr="00842CF6" w:rsidRDefault="008D1401" w:rsidP="008D1401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Dužnik Etos savjetovanje i nekretnine d.o.o. zastupan po direktoru Damir Lamza, iz Siska, Hrvatskog narodnog preporoda 32, OIB: 21903301152 će vjerovniku Republika Hrvatska ŽDO, OIB: 52634238587, tražbinu iz točke II. ove Nagodbe u iznosu od 1.250,00 kn, smanjenu za otpis zateznih kamata u iznosu od 0,00 kuna te iznos tražbine nakon otpisa zatezne kamate iznosi 1.250,00 kn uz 0 % otpisa glavnice u iznosu od 0,00 kn, pa smanjena tražbina iznosi 1.250,00 kn te će smanjenu tražbinu isplatiti u 2 (dva) jednaka mjesečna anuiteta, a sve počevši od 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8D1401" w:rsidRPr="00842CF6" w:rsidRDefault="008D1401" w:rsidP="008D14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4AFB" w:rsidRPr="00842CF6" w:rsidRDefault="00584AFB" w:rsidP="00584AF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2CF6">
        <w:rPr>
          <w:rFonts w:ascii="Times New Roman" w:hAnsi="Times New Roman" w:cs="Times New Roman"/>
          <w:b/>
          <w:sz w:val="24"/>
          <w:szCs w:val="24"/>
          <w:u w:val="single"/>
        </w:rPr>
        <w:t>Treća grupa vjerovnika – ostali vjerovnici</w:t>
      </w:r>
    </w:p>
    <w:p w:rsidR="00EE280A" w:rsidRPr="00842CF6" w:rsidRDefault="00EE280A" w:rsidP="00EE280A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Dužnik Etos savjetovanje i nekretnine d.o.o. zastupan po direktoru Damir Lamza, iz Siska Hrvatskog narodnog preporoda 32, OIB: 21903301152 će vjerovniku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Lelija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Pavlićević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Ogrizovićeva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10000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Zagreb vratiti </w:t>
      </w:r>
      <w:r w:rsidR="00687E16" w:rsidRPr="00842CF6">
        <w:rPr>
          <w:rFonts w:ascii="Times New Roman" w:hAnsi="Times New Roman" w:cs="Times New Roman"/>
          <w:sz w:val="24"/>
          <w:szCs w:val="24"/>
        </w:rPr>
        <w:t xml:space="preserve">će </w:t>
      </w:r>
      <w:r w:rsidRPr="00842CF6">
        <w:rPr>
          <w:rFonts w:ascii="Times New Roman" w:hAnsi="Times New Roman" w:cs="Times New Roman"/>
          <w:sz w:val="24"/>
          <w:szCs w:val="24"/>
        </w:rPr>
        <w:t xml:space="preserve">iznos pozajmice u iznosu od </w:t>
      </w:r>
      <w:r w:rsidR="00276847" w:rsidRPr="0084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1.048.200,00 </w:t>
      </w:r>
      <w:r w:rsidRPr="00842CF6">
        <w:rPr>
          <w:rFonts w:ascii="Times New Roman" w:hAnsi="Times New Roman" w:cs="Times New Roman"/>
          <w:sz w:val="24"/>
          <w:szCs w:val="24"/>
        </w:rPr>
        <w:t xml:space="preserve">za 7 (sedam) godina od 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EE280A" w:rsidRPr="00842CF6" w:rsidRDefault="00EE280A" w:rsidP="0058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Dužnik Etos savjetovanje i nekretnine d.o.o. zastupan po direktoru Damir Lamza, iz Siska Hrvatskog narodnog preporoda 32, OIB: 21903301152 će vjerovniku Damir Lamza, iz Siska, Hrvatskog narodnog preporoda 32, OIB: 21903301152, vratiti iznos pozajmice u iznosu od </w:t>
      </w:r>
      <w:r w:rsidR="00276847" w:rsidRPr="00842CF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548.260,00 </w:t>
      </w:r>
      <w:r w:rsidRPr="00842CF6">
        <w:rPr>
          <w:rFonts w:ascii="Times New Roman" w:hAnsi="Times New Roman" w:cs="Times New Roman"/>
          <w:sz w:val="24"/>
          <w:szCs w:val="24"/>
        </w:rPr>
        <w:t xml:space="preserve">kn, bez kamata, za 7 (sedam) godina od dana pravomoćnosti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pred Trgovačkim sudom.</w:t>
      </w:r>
    </w:p>
    <w:p w:rsidR="00584AFB" w:rsidRPr="00842CF6" w:rsidRDefault="00584AFB" w:rsidP="00584AFB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VI.</w:t>
      </w:r>
    </w:p>
    <w:p w:rsidR="00EB5C5E" w:rsidRPr="00842CF6" w:rsidRDefault="00584AFB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Stranke suglasno utvrđuju da ova Nagodba ima snagu </w:t>
      </w:r>
      <w:r w:rsidR="00EB5C5E" w:rsidRPr="00842CF6">
        <w:rPr>
          <w:rFonts w:ascii="Times New Roman" w:hAnsi="Times New Roman" w:cs="Times New Roman"/>
          <w:sz w:val="24"/>
          <w:szCs w:val="24"/>
        </w:rPr>
        <w:t xml:space="preserve">i pravne učinke </w:t>
      </w:r>
      <w:r w:rsidRPr="00842CF6">
        <w:rPr>
          <w:rFonts w:ascii="Times New Roman" w:hAnsi="Times New Roman" w:cs="Times New Roman"/>
          <w:sz w:val="24"/>
          <w:szCs w:val="24"/>
        </w:rPr>
        <w:t xml:space="preserve">ovršne isprave </w:t>
      </w:r>
      <w:r w:rsidR="00EB5C5E" w:rsidRPr="00842CF6">
        <w:rPr>
          <w:rFonts w:ascii="Times New Roman" w:hAnsi="Times New Roman" w:cs="Times New Roman"/>
          <w:sz w:val="24"/>
          <w:szCs w:val="24"/>
        </w:rPr>
        <w:t xml:space="preserve">temeljem koje svaki vjerovnik iz ove Nagodbe može ostvariti tražbinu u smislu točke V. ove Nagodbe prema dužniku </w:t>
      </w:r>
      <w:r w:rsidR="00EE280A" w:rsidRPr="00842CF6">
        <w:rPr>
          <w:rFonts w:ascii="Times New Roman" w:hAnsi="Times New Roman" w:cs="Times New Roman"/>
          <w:sz w:val="24"/>
          <w:szCs w:val="24"/>
        </w:rPr>
        <w:t xml:space="preserve">Etos savjetovanje i nekretnine </w:t>
      </w:r>
      <w:r w:rsidR="00EB5C5E" w:rsidRPr="00842CF6">
        <w:rPr>
          <w:rFonts w:ascii="Times New Roman" w:hAnsi="Times New Roman" w:cs="Times New Roman"/>
          <w:sz w:val="24"/>
          <w:szCs w:val="24"/>
        </w:rPr>
        <w:t>d.o.o.,</w:t>
      </w:r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r w:rsidR="00EB5C5E" w:rsidRPr="00842CF6">
        <w:rPr>
          <w:rFonts w:ascii="Times New Roman" w:hAnsi="Times New Roman" w:cs="Times New Roman"/>
          <w:sz w:val="24"/>
          <w:szCs w:val="24"/>
        </w:rPr>
        <w:t xml:space="preserve">zastupano po direktoru </w:t>
      </w:r>
      <w:r w:rsidR="00EE280A" w:rsidRPr="00842CF6">
        <w:rPr>
          <w:rFonts w:ascii="Times New Roman" w:hAnsi="Times New Roman" w:cs="Times New Roman"/>
          <w:sz w:val="24"/>
          <w:szCs w:val="24"/>
        </w:rPr>
        <w:t>Damir Lamza</w:t>
      </w:r>
      <w:r w:rsidR="00EB5C5E" w:rsidRPr="00842CF6">
        <w:rPr>
          <w:rFonts w:ascii="Times New Roman" w:hAnsi="Times New Roman" w:cs="Times New Roman"/>
          <w:sz w:val="24"/>
          <w:szCs w:val="24"/>
        </w:rPr>
        <w:t xml:space="preserve">, iz Zagreba, </w:t>
      </w:r>
      <w:r w:rsidR="00EE280A" w:rsidRPr="00842CF6">
        <w:rPr>
          <w:rFonts w:ascii="Times New Roman" w:hAnsi="Times New Roman" w:cs="Times New Roman"/>
          <w:sz w:val="24"/>
          <w:szCs w:val="24"/>
        </w:rPr>
        <w:t>Hrvatskog narodnog preporoda 32</w:t>
      </w:r>
      <w:r w:rsidR="00EB5C5E" w:rsidRPr="00842CF6">
        <w:rPr>
          <w:rFonts w:ascii="Times New Roman" w:hAnsi="Times New Roman" w:cs="Times New Roman"/>
          <w:sz w:val="24"/>
          <w:szCs w:val="24"/>
        </w:rPr>
        <w:t xml:space="preserve">, OIB: </w:t>
      </w:r>
      <w:r w:rsidR="00EE280A" w:rsidRPr="00842CF6">
        <w:rPr>
          <w:rFonts w:ascii="Times New Roman" w:hAnsi="Times New Roman" w:cs="Times New Roman"/>
          <w:sz w:val="24"/>
          <w:szCs w:val="24"/>
        </w:rPr>
        <w:t>21903301152</w:t>
      </w:r>
      <w:r w:rsidR="00EB5C5E" w:rsidRPr="00842CF6">
        <w:rPr>
          <w:rFonts w:ascii="Times New Roman" w:hAnsi="Times New Roman" w:cs="Times New Roman"/>
          <w:sz w:val="24"/>
          <w:szCs w:val="24"/>
        </w:rPr>
        <w:t>, te da svi vjerovnici zajedno ili svaki pojedinačno mogu ostvariti tražbine u smislu točke V. ove Nagodbe prema dužniku.</w:t>
      </w:r>
    </w:p>
    <w:p w:rsidR="00EB5C5E" w:rsidRPr="00842CF6" w:rsidRDefault="00EB5C5E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Stranke suglasno utvrđuju da se dužnik </w:t>
      </w:r>
      <w:r w:rsidR="008D1401" w:rsidRPr="00842CF6">
        <w:rPr>
          <w:rFonts w:ascii="Times New Roman" w:hAnsi="Times New Roman" w:cs="Times New Roman"/>
          <w:sz w:val="24"/>
          <w:szCs w:val="24"/>
        </w:rPr>
        <w:t>Etos savjetovanje i nekretnine d.o.o.</w:t>
      </w:r>
      <w:r w:rsidRPr="00842CF6">
        <w:rPr>
          <w:rFonts w:ascii="Times New Roman" w:hAnsi="Times New Roman" w:cs="Times New Roman"/>
          <w:sz w:val="24"/>
          <w:szCs w:val="24"/>
        </w:rPr>
        <w:t xml:space="preserve"> zastupan po direktoru </w:t>
      </w:r>
      <w:r w:rsidR="008D1401" w:rsidRPr="00842CF6">
        <w:rPr>
          <w:rFonts w:ascii="Times New Roman" w:hAnsi="Times New Roman" w:cs="Times New Roman"/>
          <w:sz w:val="24"/>
          <w:szCs w:val="24"/>
        </w:rPr>
        <w:t>Damir Lamza, iz Siska, Hrvatskog narodnog preporoda 32, OIB: 21903301152</w:t>
      </w:r>
      <w:r w:rsidRPr="00842CF6">
        <w:rPr>
          <w:rFonts w:ascii="Times New Roman" w:hAnsi="Times New Roman" w:cs="Times New Roman"/>
          <w:sz w:val="24"/>
          <w:szCs w:val="24"/>
        </w:rPr>
        <w:t>, oslobađa od obaveza namirenja tražbina vjerovnika iz Nagodbe ako namiri tražbine u skladu s točkom V. ove Nagodbe.</w:t>
      </w:r>
    </w:p>
    <w:p w:rsidR="00EB5C5E" w:rsidRPr="00842CF6" w:rsidRDefault="00EB5C5E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Stranke suglasno utvrđuju da se dužnik </w:t>
      </w:r>
      <w:r w:rsidR="00B56898" w:rsidRPr="00842CF6">
        <w:rPr>
          <w:rFonts w:ascii="Times New Roman" w:hAnsi="Times New Roman" w:cs="Times New Roman"/>
          <w:sz w:val="24"/>
          <w:szCs w:val="24"/>
        </w:rPr>
        <w:t>Etos savjetovanje i nekretnine d.o.o.</w:t>
      </w:r>
      <w:r w:rsidRPr="00842CF6">
        <w:rPr>
          <w:rFonts w:ascii="Times New Roman" w:hAnsi="Times New Roman" w:cs="Times New Roman"/>
          <w:sz w:val="24"/>
          <w:szCs w:val="24"/>
        </w:rPr>
        <w:t xml:space="preserve"> zastupano po direktoru </w:t>
      </w:r>
      <w:r w:rsidR="00B56898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B56898" w:rsidRPr="00842CF6">
        <w:rPr>
          <w:rFonts w:ascii="Times New Roman" w:hAnsi="Times New Roman" w:cs="Times New Roman"/>
          <w:sz w:val="24"/>
          <w:szCs w:val="24"/>
        </w:rPr>
        <w:t>Siska, Hrvatskog narodnog preporoda 32</w:t>
      </w:r>
      <w:r w:rsidRPr="00842CF6">
        <w:rPr>
          <w:rFonts w:ascii="Times New Roman" w:hAnsi="Times New Roman" w:cs="Times New Roman"/>
          <w:sz w:val="24"/>
          <w:szCs w:val="24"/>
        </w:rPr>
        <w:t xml:space="preserve">, OIB: </w:t>
      </w:r>
      <w:r w:rsidR="00B56898" w:rsidRPr="00842CF6">
        <w:rPr>
          <w:rFonts w:ascii="Times New Roman" w:hAnsi="Times New Roman" w:cs="Times New Roman"/>
          <w:sz w:val="24"/>
          <w:szCs w:val="24"/>
        </w:rPr>
        <w:t>21903301152</w:t>
      </w:r>
      <w:r w:rsidRPr="00842CF6">
        <w:rPr>
          <w:rFonts w:ascii="Times New Roman" w:hAnsi="Times New Roman" w:cs="Times New Roman"/>
          <w:sz w:val="24"/>
          <w:szCs w:val="24"/>
        </w:rPr>
        <w:t>, oslobađa od obaveze da vjerovnicima isplati iznos koji je veći od postotka prihvaćenog u ovoj Nagodbi odnosno koji je veći od iznosa tražbina u smislu točke V. ove Nagodbe, a rokovi plaćanja se odgađaju u skladu s ovom Nagodbom.</w:t>
      </w:r>
    </w:p>
    <w:p w:rsidR="00EB5C5E" w:rsidRPr="00842CF6" w:rsidRDefault="00EB5C5E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Stranke utvrđuju da nakon pravomoćnosti rješenja o potvrdi ove Nagodbe nije dopušteno pokretanje ovršnog, upravnog ili parničnog postupka protiv dužnika </w:t>
      </w:r>
      <w:r w:rsidR="00B56898" w:rsidRPr="00842CF6">
        <w:rPr>
          <w:rFonts w:ascii="Times New Roman" w:hAnsi="Times New Roman" w:cs="Times New Roman"/>
          <w:sz w:val="24"/>
          <w:szCs w:val="24"/>
        </w:rPr>
        <w:t>Etos savjetovanje i nekretnine d.o.o. zastupano po direktoru Damir Lamza, iz Siska, Hrvatskog narodnog preporoda 32, OIB: 21903301152,</w:t>
      </w:r>
      <w:r w:rsidRPr="00842CF6">
        <w:rPr>
          <w:rFonts w:ascii="Times New Roman" w:hAnsi="Times New Roman" w:cs="Times New Roman"/>
          <w:sz w:val="24"/>
          <w:szCs w:val="24"/>
        </w:rPr>
        <w:t xml:space="preserve"> radi utvrđenja i ostvarenja tražbine koja je nastala prije otvaranja postupka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vodio pred Financijskom agencijom pod klasom </w:t>
      </w:r>
      <w:r w:rsidR="000E693B" w:rsidRPr="00842CF6">
        <w:rPr>
          <w:rFonts w:ascii="Times New Roman" w:hAnsi="Times New Roman" w:cs="Times New Roman"/>
          <w:sz w:val="24"/>
          <w:szCs w:val="24"/>
        </w:rPr>
        <w:t>UP - I/110/07/15-01/8160</w:t>
      </w:r>
      <w:r w:rsidRPr="00842CF6">
        <w:rPr>
          <w:rFonts w:ascii="Times New Roman" w:hAnsi="Times New Roman" w:cs="Times New Roman"/>
          <w:sz w:val="24"/>
          <w:szCs w:val="24"/>
        </w:rPr>
        <w:t>, a u tom postupku nije prijavljena od strane vjerovnika niti je tu tražbinu dužnik uvrstio u popis obaveza prema vjerovnicima iz članka 60. Stavka 3. ovoga Zakona.</w:t>
      </w:r>
    </w:p>
    <w:p w:rsidR="00C55D4E" w:rsidRPr="00842CF6" w:rsidRDefault="00C55D4E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 odnosu na tražbine vjerovnika utvrđene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276847" w:rsidRPr="00842CF6">
        <w:rPr>
          <w:rFonts w:ascii="Times New Roman" w:hAnsi="Times New Roman" w:cs="Times New Roman"/>
          <w:sz w:val="24"/>
          <w:szCs w:val="24"/>
        </w:rPr>
        <w:t>Etos savjetovanje i nekretnine d.o.o., zastupano po direktoru Damir Lamza, iz Siska, Hrvatskog narodnog preporoda 32, OIB: 21903301152</w:t>
      </w:r>
      <w:r w:rsidRPr="00842CF6">
        <w:rPr>
          <w:rFonts w:ascii="Times New Roman" w:hAnsi="Times New Roman" w:cs="Times New Roman"/>
          <w:sz w:val="24"/>
          <w:szCs w:val="24"/>
        </w:rPr>
        <w:t xml:space="preserve">, vodio pred Financijskom agencijom pod klasom </w:t>
      </w:r>
      <w:r w:rsidR="000E693B" w:rsidRPr="00842CF6">
        <w:rPr>
          <w:rFonts w:ascii="Times New Roman" w:hAnsi="Times New Roman" w:cs="Times New Roman"/>
          <w:sz w:val="24"/>
          <w:szCs w:val="24"/>
        </w:rPr>
        <w:t>UP - I/110/07/15-01/8160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 obuhvaćene ovom nagodbom, ovršni i upravni postupci pokrenuti prije otvaranja postupka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obustavit će se, a u parničnim postupcima sud će u odnosu na te tražbine odbaciti tužbu, na prijedlog dužnika podnesen nakon pravomoćnosti rješenja o potvrdi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nagodbe.</w:t>
      </w:r>
    </w:p>
    <w:p w:rsidR="00C55D4E" w:rsidRPr="00842CF6" w:rsidRDefault="00C55D4E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Ovršne isprave koje se odnose na tražbine iz ove Nagodbe gube pravnu snagu u odnosu na dužnika </w:t>
      </w:r>
      <w:r w:rsidR="00276847" w:rsidRPr="00842CF6">
        <w:rPr>
          <w:rFonts w:ascii="Times New Roman" w:hAnsi="Times New Roman" w:cs="Times New Roman"/>
          <w:sz w:val="24"/>
          <w:szCs w:val="24"/>
        </w:rPr>
        <w:t>Etos savjetovanje i nekretnine d.o.o.</w:t>
      </w:r>
      <w:r w:rsidRPr="00842CF6">
        <w:rPr>
          <w:rFonts w:ascii="Times New Roman" w:hAnsi="Times New Roman" w:cs="Times New Roman"/>
          <w:sz w:val="24"/>
          <w:szCs w:val="24"/>
        </w:rPr>
        <w:t xml:space="preserve">, zastupano po direktoru </w:t>
      </w:r>
      <w:r w:rsidR="00276847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276847" w:rsidRPr="00842CF6">
        <w:rPr>
          <w:rFonts w:ascii="Times New Roman" w:hAnsi="Times New Roman" w:cs="Times New Roman"/>
          <w:sz w:val="24"/>
          <w:szCs w:val="24"/>
        </w:rPr>
        <w:t>Siska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r w:rsidR="00276847" w:rsidRPr="00842CF6">
        <w:rPr>
          <w:rFonts w:ascii="Times New Roman" w:hAnsi="Times New Roman" w:cs="Times New Roman"/>
          <w:sz w:val="24"/>
          <w:szCs w:val="24"/>
        </w:rPr>
        <w:t>Hrvatskog narodnog preporoda 32,</w:t>
      </w:r>
      <w:r w:rsidRPr="00842CF6">
        <w:rPr>
          <w:rFonts w:ascii="Times New Roman" w:hAnsi="Times New Roman" w:cs="Times New Roman"/>
          <w:sz w:val="24"/>
          <w:szCs w:val="24"/>
        </w:rPr>
        <w:t xml:space="preserve"> OIB: </w:t>
      </w:r>
      <w:r w:rsidR="00276847" w:rsidRPr="00842CF6">
        <w:rPr>
          <w:rFonts w:ascii="Times New Roman" w:hAnsi="Times New Roman" w:cs="Times New Roman"/>
          <w:sz w:val="24"/>
          <w:szCs w:val="24"/>
        </w:rPr>
        <w:t>21903301152</w:t>
      </w:r>
      <w:r w:rsidRPr="00842CF6">
        <w:rPr>
          <w:rFonts w:ascii="Times New Roman" w:hAnsi="Times New Roman" w:cs="Times New Roman"/>
          <w:sz w:val="24"/>
          <w:szCs w:val="24"/>
        </w:rPr>
        <w:t>.</w:t>
      </w:r>
    </w:p>
    <w:p w:rsidR="00C55D4E" w:rsidRPr="00842CF6" w:rsidRDefault="00C55D4E" w:rsidP="00EB5C5E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Ovršne isprave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vjerovnika ne gube pravnu snagu glede namirenja na predmetu na kojem postoji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pravo.</w:t>
      </w:r>
    </w:p>
    <w:p w:rsidR="00D13206" w:rsidRPr="00842CF6" w:rsidRDefault="00C55D4E" w:rsidP="00D13206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lastRenderedPageBreak/>
        <w:t xml:space="preserve">Izjave o odricanju od prava na odvojeno namirenje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vjerovnika dane u postupku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250E97" w:rsidRPr="00842CF6">
        <w:rPr>
          <w:rFonts w:ascii="Times New Roman" w:hAnsi="Times New Roman" w:cs="Times New Roman"/>
          <w:sz w:val="24"/>
          <w:szCs w:val="24"/>
        </w:rPr>
        <w:t>Etos savjetovanje i nekretnine d.o.o. zastupano po direktoru Damir Lamza, iz Siska, Hrvatskog narodnog preporoda 32, OIB: 21903301152,</w:t>
      </w:r>
      <w:r w:rsidR="00D13206" w:rsidRPr="00842CF6">
        <w:rPr>
          <w:rFonts w:ascii="Times New Roman" w:hAnsi="Times New Roman" w:cs="Times New Roman"/>
          <w:sz w:val="24"/>
          <w:szCs w:val="24"/>
        </w:rPr>
        <w:t xml:space="preserve"> vodio pred Financijskom agencijom pod klasom </w:t>
      </w:r>
      <w:r w:rsidR="000E693B" w:rsidRPr="00842CF6">
        <w:rPr>
          <w:rFonts w:ascii="Times New Roman" w:hAnsi="Times New Roman" w:cs="Times New Roman"/>
          <w:sz w:val="24"/>
          <w:szCs w:val="24"/>
        </w:rPr>
        <w:t>UP - I/110/07/15-01/8160</w:t>
      </w:r>
      <w:r w:rsidR="00D13206" w:rsidRPr="00842CF6">
        <w:rPr>
          <w:rFonts w:ascii="Times New Roman" w:hAnsi="Times New Roman" w:cs="Times New Roman"/>
          <w:sz w:val="24"/>
          <w:szCs w:val="24"/>
        </w:rPr>
        <w:t xml:space="preserve">, se smatraju samo izjavama o odricanju od pokretanja i vođenja postupka prisilne naplate za vrijeme trajanja navedenog postupka </w:t>
      </w:r>
      <w:proofErr w:type="spellStart"/>
      <w:r w:rsidR="00D13206" w:rsidRPr="00842CF6">
        <w:rPr>
          <w:rFonts w:ascii="Times New Roman" w:hAnsi="Times New Roman" w:cs="Times New Roman"/>
          <w:sz w:val="24"/>
          <w:szCs w:val="24"/>
        </w:rPr>
        <w:t>pre</w:t>
      </w:r>
      <w:r w:rsidR="0051548E" w:rsidRPr="00842CF6">
        <w:rPr>
          <w:rFonts w:ascii="Times New Roman" w:hAnsi="Times New Roman" w:cs="Times New Roman"/>
          <w:sz w:val="24"/>
          <w:szCs w:val="24"/>
        </w:rPr>
        <w:t>d</w:t>
      </w:r>
      <w:r w:rsidR="00D13206" w:rsidRPr="00842CF6">
        <w:rPr>
          <w:rFonts w:ascii="Times New Roman" w:hAnsi="Times New Roman" w:cs="Times New Roman"/>
          <w:sz w:val="24"/>
          <w:szCs w:val="24"/>
        </w:rPr>
        <w:t>stečajne</w:t>
      </w:r>
      <w:proofErr w:type="spellEnd"/>
      <w:r w:rsidR="00D13206" w:rsidRPr="00842CF6">
        <w:rPr>
          <w:rFonts w:ascii="Times New Roman" w:hAnsi="Times New Roman" w:cs="Times New Roman"/>
          <w:sz w:val="24"/>
          <w:szCs w:val="24"/>
        </w:rPr>
        <w:t xml:space="preserve"> nagodbe i za vrijeme urednog izvršavanja ove Nagodbe.</w:t>
      </w:r>
      <w:r w:rsidR="0051548E" w:rsidRPr="00842CF6">
        <w:rPr>
          <w:rFonts w:ascii="Times New Roman" w:hAnsi="Times New Roman" w:cs="Times New Roman"/>
          <w:sz w:val="24"/>
          <w:szCs w:val="24"/>
        </w:rPr>
        <w:t xml:space="preserve"> Navedene izjave o odricanju ne znače odricanje od upisanog založnog prava ili druge vrste </w:t>
      </w:r>
      <w:proofErr w:type="spellStart"/>
      <w:r w:rsidR="0051548E" w:rsidRPr="00842CF6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="0051548E" w:rsidRPr="00842CF6">
        <w:rPr>
          <w:rFonts w:ascii="Times New Roman" w:hAnsi="Times New Roman" w:cs="Times New Roman"/>
          <w:sz w:val="24"/>
          <w:szCs w:val="24"/>
        </w:rPr>
        <w:t xml:space="preserve"> prava niti se one smatraju </w:t>
      </w:r>
      <w:proofErr w:type="spellStart"/>
      <w:r w:rsidR="0051548E" w:rsidRPr="00842CF6">
        <w:rPr>
          <w:rFonts w:ascii="Times New Roman" w:hAnsi="Times New Roman" w:cs="Times New Roman"/>
          <w:sz w:val="24"/>
          <w:szCs w:val="24"/>
        </w:rPr>
        <w:t>brisovnim</w:t>
      </w:r>
      <w:proofErr w:type="spellEnd"/>
      <w:r w:rsidR="0051548E" w:rsidRPr="00842CF6">
        <w:rPr>
          <w:rFonts w:ascii="Times New Roman" w:hAnsi="Times New Roman" w:cs="Times New Roman"/>
          <w:sz w:val="24"/>
          <w:szCs w:val="24"/>
        </w:rPr>
        <w:t xml:space="preserve"> očitovanjima. U slučaju neurednog izvršavanja obaveza preuzetih ovom Nagodbom, </w:t>
      </w:r>
      <w:proofErr w:type="spellStart"/>
      <w:r w:rsidR="0051548E" w:rsidRPr="00842CF6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="0051548E" w:rsidRPr="00842CF6">
        <w:rPr>
          <w:rFonts w:ascii="Times New Roman" w:hAnsi="Times New Roman" w:cs="Times New Roman"/>
          <w:sz w:val="24"/>
          <w:szCs w:val="24"/>
        </w:rPr>
        <w:t xml:space="preserve"> vjerovnici koji su se u postupku </w:t>
      </w:r>
      <w:proofErr w:type="spellStart"/>
      <w:r w:rsidR="0051548E" w:rsidRPr="00842CF6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="0051548E" w:rsidRPr="00842CF6">
        <w:rPr>
          <w:rFonts w:ascii="Times New Roman" w:hAnsi="Times New Roman" w:cs="Times New Roman"/>
          <w:sz w:val="24"/>
          <w:szCs w:val="24"/>
        </w:rPr>
        <w:t xml:space="preserve"> nagodbe koji se nad dužnikom </w:t>
      </w:r>
      <w:r w:rsidR="00250E97" w:rsidRPr="00842CF6">
        <w:rPr>
          <w:rFonts w:ascii="Times New Roman" w:hAnsi="Times New Roman" w:cs="Times New Roman"/>
          <w:sz w:val="24"/>
          <w:szCs w:val="24"/>
        </w:rPr>
        <w:t>Etos savjetovanje i nekretnine d.o.o. zastupano po direktoru Damir Lamza, iz Siska, Hrvatskog narodnog preporoda 32, OIB: 21903301152,</w:t>
      </w:r>
      <w:r w:rsidR="0051548E" w:rsidRPr="00842CF6">
        <w:rPr>
          <w:rFonts w:ascii="Times New Roman" w:hAnsi="Times New Roman" w:cs="Times New Roman"/>
          <w:sz w:val="24"/>
          <w:szCs w:val="24"/>
        </w:rPr>
        <w:t xml:space="preserve"> vodio pred Financijskom agencijom pod klasom </w:t>
      </w:r>
      <w:r w:rsidR="000E693B" w:rsidRPr="00842CF6">
        <w:rPr>
          <w:rFonts w:ascii="Times New Roman" w:hAnsi="Times New Roman" w:cs="Times New Roman"/>
          <w:sz w:val="24"/>
          <w:szCs w:val="24"/>
        </w:rPr>
        <w:t>UP - I/110/07/15-01/8160</w:t>
      </w:r>
      <w:r w:rsidR="0051548E" w:rsidRPr="00842CF6">
        <w:rPr>
          <w:rFonts w:ascii="Times New Roman" w:hAnsi="Times New Roman" w:cs="Times New Roman"/>
          <w:sz w:val="24"/>
          <w:szCs w:val="24"/>
        </w:rPr>
        <w:t xml:space="preserve">, odrekli prava na odvojeno namirenje, imaju pravo namiriti svoje tražbine iz predmeta </w:t>
      </w:r>
      <w:proofErr w:type="spellStart"/>
      <w:r w:rsidR="0051548E" w:rsidRPr="00842CF6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="0051548E" w:rsidRPr="00842CF6">
        <w:rPr>
          <w:rFonts w:ascii="Times New Roman" w:hAnsi="Times New Roman" w:cs="Times New Roman"/>
          <w:sz w:val="24"/>
          <w:szCs w:val="24"/>
        </w:rPr>
        <w:t xml:space="preserve"> prava neovisno o danoj izjavi o odricanju od prava na odvojeno namirenje.</w:t>
      </w:r>
    </w:p>
    <w:p w:rsidR="0051548E" w:rsidRPr="00842CF6" w:rsidRDefault="0051548E" w:rsidP="00D13206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Ako se ova Nagodba potpuno ne izvrši, vjerovnici koji su namireni u smislu točke V. ove Nagodbe nisu dužni vratiti ono što su primili, a tražbine tih vjerovnika smatrat će s</w:t>
      </w:r>
      <w:r w:rsidR="00276847" w:rsidRPr="00842CF6">
        <w:rPr>
          <w:rFonts w:ascii="Times New Roman" w:hAnsi="Times New Roman" w:cs="Times New Roman"/>
          <w:sz w:val="24"/>
          <w:szCs w:val="24"/>
        </w:rPr>
        <w:t>e</w:t>
      </w:r>
      <w:r w:rsidRPr="00842CF6">
        <w:rPr>
          <w:rFonts w:ascii="Times New Roman" w:hAnsi="Times New Roman" w:cs="Times New Roman"/>
          <w:sz w:val="24"/>
          <w:szCs w:val="24"/>
        </w:rPr>
        <w:t xml:space="preserve"> potpuno namirenim ako su namireni iznosi utvrđeni u točki V. ove Nagodbe.</w:t>
      </w:r>
    </w:p>
    <w:p w:rsidR="0051548E" w:rsidRPr="00842CF6" w:rsidRDefault="0051548E" w:rsidP="00D13206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Vjerovnici koji su djelomično namireni u smislu točke V. ove Nagodbe mogu prijaviti u stečajnom postupku koji bi se vodio nad dužnikom </w:t>
      </w:r>
      <w:r w:rsidR="00276847" w:rsidRPr="00842CF6">
        <w:rPr>
          <w:rFonts w:ascii="Times New Roman" w:hAnsi="Times New Roman" w:cs="Times New Roman"/>
          <w:sz w:val="24"/>
          <w:szCs w:val="24"/>
        </w:rPr>
        <w:t>Etos savjetovanje i nekretnine d.o.o.</w:t>
      </w:r>
      <w:r w:rsidRPr="00842CF6">
        <w:rPr>
          <w:rFonts w:ascii="Times New Roman" w:hAnsi="Times New Roman" w:cs="Times New Roman"/>
          <w:sz w:val="24"/>
          <w:szCs w:val="24"/>
        </w:rPr>
        <w:t xml:space="preserve">, zastupano po direktoru </w:t>
      </w:r>
      <w:r w:rsidR="00276847" w:rsidRPr="00842CF6">
        <w:rPr>
          <w:rFonts w:ascii="Times New Roman" w:hAnsi="Times New Roman" w:cs="Times New Roman"/>
          <w:sz w:val="24"/>
          <w:szCs w:val="24"/>
        </w:rPr>
        <w:t>Damir Lamza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276847" w:rsidRPr="00842CF6">
        <w:rPr>
          <w:rFonts w:ascii="Times New Roman" w:hAnsi="Times New Roman" w:cs="Times New Roman"/>
          <w:sz w:val="24"/>
          <w:szCs w:val="24"/>
        </w:rPr>
        <w:t>Siska</w:t>
      </w:r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r w:rsidR="00276847" w:rsidRPr="00842CF6">
        <w:rPr>
          <w:rFonts w:ascii="Times New Roman" w:hAnsi="Times New Roman" w:cs="Times New Roman"/>
          <w:sz w:val="24"/>
          <w:szCs w:val="24"/>
        </w:rPr>
        <w:t>Hrvatskog narodnog preporoda 3</w:t>
      </w:r>
      <w:r w:rsidRPr="00842CF6">
        <w:rPr>
          <w:rFonts w:ascii="Times New Roman" w:hAnsi="Times New Roman" w:cs="Times New Roman"/>
          <w:sz w:val="24"/>
          <w:szCs w:val="24"/>
        </w:rPr>
        <w:t xml:space="preserve">2, OIB: </w:t>
      </w:r>
      <w:r w:rsidR="00276847" w:rsidRPr="00842CF6">
        <w:rPr>
          <w:rFonts w:ascii="Times New Roman" w:hAnsi="Times New Roman" w:cs="Times New Roman"/>
          <w:sz w:val="24"/>
          <w:szCs w:val="24"/>
        </w:rPr>
        <w:t>21903301152</w:t>
      </w:r>
      <w:r w:rsidRPr="00842CF6">
        <w:rPr>
          <w:rFonts w:ascii="Times New Roman" w:hAnsi="Times New Roman" w:cs="Times New Roman"/>
          <w:sz w:val="24"/>
          <w:szCs w:val="24"/>
        </w:rPr>
        <w:t>, ukupnu smanjenu tražbinu iz točke V. ove Nagodbe umanjenu za iznos koji se smatra da je po ovoj Nagodbi namiren.</w:t>
      </w:r>
    </w:p>
    <w:p w:rsidR="0051548E" w:rsidRPr="00842CF6" w:rsidRDefault="0051548E" w:rsidP="00D13206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Vjerovnici koji ni djelomično nisu namireni u smislu točke V. ove Nagodbe mogu prijaviti u stečajnom postupku koji bi se vodio nad dužnikom </w:t>
      </w:r>
      <w:r w:rsidR="00276847" w:rsidRPr="00842CF6">
        <w:rPr>
          <w:rFonts w:ascii="Times New Roman" w:hAnsi="Times New Roman" w:cs="Times New Roman"/>
          <w:sz w:val="24"/>
          <w:szCs w:val="24"/>
        </w:rPr>
        <w:t xml:space="preserve">Etos savjetovanje i nekretnine </w:t>
      </w:r>
      <w:r w:rsidRPr="00842CF6">
        <w:rPr>
          <w:rFonts w:ascii="Times New Roman" w:hAnsi="Times New Roman" w:cs="Times New Roman"/>
          <w:sz w:val="24"/>
          <w:szCs w:val="24"/>
        </w:rPr>
        <w:t xml:space="preserve">d.o.o. </w:t>
      </w:r>
      <w:r w:rsidR="00316753" w:rsidRPr="00842CF6">
        <w:rPr>
          <w:rFonts w:ascii="Times New Roman" w:hAnsi="Times New Roman" w:cs="Times New Roman"/>
          <w:sz w:val="24"/>
          <w:szCs w:val="24"/>
        </w:rPr>
        <w:t xml:space="preserve">zastupano po direktoru </w:t>
      </w:r>
      <w:r w:rsidR="00276847" w:rsidRPr="00842CF6">
        <w:rPr>
          <w:rFonts w:ascii="Times New Roman" w:hAnsi="Times New Roman" w:cs="Times New Roman"/>
          <w:sz w:val="24"/>
          <w:szCs w:val="24"/>
        </w:rPr>
        <w:t>Damir Lamza</w:t>
      </w:r>
      <w:r w:rsidR="00316753" w:rsidRPr="00842CF6">
        <w:rPr>
          <w:rFonts w:ascii="Times New Roman" w:hAnsi="Times New Roman" w:cs="Times New Roman"/>
          <w:sz w:val="24"/>
          <w:szCs w:val="24"/>
        </w:rPr>
        <w:t xml:space="preserve">, iz </w:t>
      </w:r>
      <w:r w:rsidR="00276847" w:rsidRPr="00842CF6">
        <w:rPr>
          <w:rFonts w:ascii="Times New Roman" w:hAnsi="Times New Roman" w:cs="Times New Roman"/>
          <w:sz w:val="24"/>
          <w:szCs w:val="24"/>
        </w:rPr>
        <w:t>Siska</w:t>
      </w:r>
      <w:r w:rsidR="00316753" w:rsidRPr="00842CF6">
        <w:rPr>
          <w:rFonts w:ascii="Times New Roman" w:hAnsi="Times New Roman" w:cs="Times New Roman"/>
          <w:sz w:val="24"/>
          <w:szCs w:val="24"/>
        </w:rPr>
        <w:t xml:space="preserve">, </w:t>
      </w:r>
      <w:r w:rsidR="00276847" w:rsidRPr="00842CF6">
        <w:rPr>
          <w:rFonts w:ascii="Times New Roman" w:hAnsi="Times New Roman" w:cs="Times New Roman"/>
          <w:sz w:val="24"/>
          <w:szCs w:val="24"/>
        </w:rPr>
        <w:t>Hrvatskog narodnog preporoda 32</w:t>
      </w:r>
      <w:r w:rsidR="00316753" w:rsidRPr="00842CF6">
        <w:rPr>
          <w:rFonts w:ascii="Times New Roman" w:hAnsi="Times New Roman" w:cs="Times New Roman"/>
          <w:sz w:val="24"/>
          <w:szCs w:val="24"/>
        </w:rPr>
        <w:t xml:space="preserve">, OIB: </w:t>
      </w:r>
      <w:r w:rsidR="00276847" w:rsidRPr="00842CF6">
        <w:rPr>
          <w:rFonts w:ascii="Times New Roman" w:hAnsi="Times New Roman" w:cs="Times New Roman"/>
          <w:sz w:val="24"/>
          <w:szCs w:val="24"/>
        </w:rPr>
        <w:t>21903301152</w:t>
      </w:r>
      <w:r w:rsidR="00316753" w:rsidRPr="00842CF6">
        <w:rPr>
          <w:rFonts w:ascii="Times New Roman" w:hAnsi="Times New Roman" w:cs="Times New Roman"/>
          <w:sz w:val="24"/>
          <w:szCs w:val="24"/>
        </w:rPr>
        <w:t>, tražbine samo u smanjenim iznosima iz točke IV. ove Nagodbe.</w:t>
      </w:r>
    </w:p>
    <w:p w:rsidR="00316753" w:rsidRPr="00842CF6" w:rsidRDefault="00316753" w:rsidP="00316753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VII.</w:t>
      </w:r>
    </w:p>
    <w:p w:rsidR="00316753" w:rsidRPr="00842CF6" w:rsidRDefault="00316753" w:rsidP="00276847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U znak prihvata prava i obaveza koje za njih iz ove Nagodbe proistječu, stranke ove Nagodbe vlastoručno potpisuju zapisnik o ovoj Nagodbi.</w:t>
      </w:r>
    </w:p>
    <w:p w:rsidR="00250E97" w:rsidRPr="00842CF6" w:rsidRDefault="00250E97" w:rsidP="002768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753" w:rsidRPr="00842CF6" w:rsidRDefault="00316753" w:rsidP="00316753">
      <w:pPr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U Zagrebu, </w:t>
      </w:r>
      <w:r w:rsidR="00276847" w:rsidRPr="00842CF6">
        <w:rPr>
          <w:rFonts w:ascii="Times New Roman" w:hAnsi="Times New Roman" w:cs="Times New Roman"/>
          <w:sz w:val="24"/>
          <w:szCs w:val="24"/>
        </w:rPr>
        <w:t>23</w:t>
      </w:r>
      <w:r w:rsidRPr="00842CF6">
        <w:rPr>
          <w:rFonts w:ascii="Times New Roman" w:hAnsi="Times New Roman" w:cs="Times New Roman"/>
          <w:sz w:val="24"/>
          <w:szCs w:val="24"/>
        </w:rPr>
        <w:t xml:space="preserve">. </w:t>
      </w:r>
      <w:r w:rsidR="00276847" w:rsidRPr="00842CF6">
        <w:rPr>
          <w:rFonts w:ascii="Times New Roman" w:hAnsi="Times New Roman" w:cs="Times New Roman"/>
          <w:sz w:val="24"/>
          <w:szCs w:val="24"/>
        </w:rPr>
        <w:t>rujna</w:t>
      </w:r>
      <w:r w:rsidRPr="00842CF6">
        <w:rPr>
          <w:rFonts w:ascii="Times New Roman" w:hAnsi="Times New Roman" w:cs="Times New Roman"/>
          <w:sz w:val="24"/>
          <w:szCs w:val="24"/>
        </w:rPr>
        <w:t xml:space="preserve"> 2015. </w:t>
      </w:r>
      <w:r w:rsidR="00250E97" w:rsidRPr="00842CF6">
        <w:rPr>
          <w:rFonts w:ascii="Times New Roman" w:hAnsi="Times New Roman" w:cs="Times New Roman"/>
          <w:sz w:val="24"/>
          <w:szCs w:val="24"/>
        </w:rPr>
        <w:t>g</w:t>
      </w:r>
      <w:r w:rsidRPr="00842CF6">
        <w:rPr>
          <w:rFonts w:ascii="Times New Roman" w:hAnsi="Times New Roman" w:cs="Times New Roman"/>
          <w:sz w:val="24"/>
          <w:szCs w:val="24"/>
        </w:rPr>
        <w:t>odine</w:t>
      </w:r>
    </w:p>
    <w:p w:rsidR="00250E97" w:rsidRPr="00842CF6" w:rsidRDefault="00250E97" w:rsidP="00316753">
      <w:pPr>
        <w:rPr>
          <w:rFonts w:ascii="Times New Roman" w:hAnsi="Times New Roman" w:cs="Times New Roman"/>
          <w:sz w:val="24"/>
          <w:szCs w:val="24"/>
        </w:rPr>
      </w:pPr>
    </w:p>
    <w:p w:rsidR="00316753" w:rsidRPr="00842CF6" w:rsidRDefault="00316753" w:rsidP="00316753">
      <w:pPr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Dužnik:</w:t>
      </w:r>
    </w:p>
    <w:p w:rsidR="00316753" w:rsidRPr="00842CF6" w:rsidRDefault="00276847" w:rsidP="00316753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 xml:space="preserve">Etos savjetovanje i nekretnine </w:t>
      </w:r>
      <w:r w:rsidR="00316753" w:rsidRPr="00842CF6">
        <w:rPr>
          <w:rFonts w:ascii="Times New Roman" w:hAnsi="Times New Roman" w:cs="Times New Roman"/>
          <w:sz w:val="24"/>
          <w:szCs w:val="24"/>
        </w:rPr>
        <w:t xml:space="preserve">d.o.o., zastupano po direktoru </w:t>
      </w:r>
      <w:r w:rsidRPr="00842CF6">
        <w:rPr>
          <w:rFonts w:ascii="Times New Roman" w:hAnsi="Times New Roman" w:cs="Times New Roman"/>
          <w:sz w:val="24"/>
          <w:szCs w:val="24"/>
        </w:rPr>
        <w:t xml:space="preserve">Damir Lamza, iz Siska, Hrvatskog narodnog preporoda 32, </w:t>
      </w:r>
      <w:r w:rsidR="00316753" w:rsidRPr="00842CF6">
        <w:rPr>
          <w:rFonts w:ascii="Times New Roman" w:hAnsi="Times New Roman" w:cs="Times New Roman"/>
          <w:sz w:val="24"/>
          <w:szCs w:val="24"/>
        </w:rPr>
        <w:t xml:space="preserve">OIB: </w:t>
      </w:r>
      <w:r w:rsidRPr="00842CF6">
        <w:rPr>
          <w:rFonts w:ascii="Times New Roman" w:hAnsi="Times New Roman" w:cs="Times New Roman"/>
          <w:sz w:val="24"/>
          <w:szCs w:val="24"/>
        </w:rPr>
        <w:t>21903301152.</w:t>
      </w:r>
    </w:p>
    <w:p w:rsidR="00250E97" w:rsidRPr="00842CF6" w:rsidRDefault="00250E97" w:rsidP="003167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753" w:rsidRPr="00842CF6" w:rsidRDefault="00316753" w:rsidP="00316753">
      <w:pPr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lastRenderedPageBreak/>
        <w:t>Vjerovnici:</w:t>
      </w:r>
    </w:p>
    <w:p w:rsidR="00316753" w:rsidRPr="00842CF6" w:rsidRDefault="00316753" w:rsidP="003167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Ministarstvo financija, OIB: 18683136487,</w:t>
      </w:r>
    </w:p>
    <w:p w:rsidR="00C55D4E" w:rsidRPr="00842CF6" w:rsidRDefault="00316753" w:rsidP="003167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Fina d.d., Vrtni put 3, OIB:  85821130368</w:t>
      </w:r>
      <w:r w:rsidR="00687E16" w:rsidRPr="00842CF6">
        <w:rPr>
          <w:rFonts w:ascii="Times New Roman" w:hAnsi="Times New Roman" w:cs="Times New Roman"/>
          <w:sz w:val="24"/>
          <w:szCs w:val="24"/>
        </w:rPr>
        <w:t>,</w:t>
      </w:r>
    </w:p>
    <w:p w:rsidR="00687E16" w:rsidRPr="00842CF6" w:rsidRDefault="00687E16" w:rsidP="00687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Republika Hrvatska ŽDO, OIB: 52634238587</w:t>
      </w:r>
    </w:p>
    <w:p w:rsidR="00171BFC" w:rsidRPr="00842CF6" w:rsidRDefault="00171BFC" w:rsidP="003167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F6">
        <w:rPr>
          <w:rFonts w:ascii="Times New Roman" w:hAnsi="Times New Roman" w:cs="Times New Roman"/>
          <w:sz w:val="24"/>
          <w:szCs w:val="24"/>
        </w:rPr>
        <w:t>Damir Lamza, Hrvatskog narodnog preproda 32, 44000 Sisak, OIB: 21903301195</w:t>
      </w:r>
    </w:p>
    <w:p w:rsidR="00171BFC" w:rsidRPr="00842CF6" w:rsidRDefault="00171BFC" w:rsidP="003167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CF6">
        <w:rPr>
          <w:rFonts w:ascii="Times New Roman" w:hAnsi="Times New Roman" w:cs="Times New Roman"/>
          <w:sz w:val="24"/>
          <w:szCs w:val="24"/>
        </w:rPr>
        <w:t>Lelija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Pavlićević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Ogrizovićeva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 xml:space="preserve"> 2, Zagreb, </w:t>
      </w:r>
      <w:proofErr w:type="spellStart"/>
      <w:r w:rsidRPr="00842CF6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842CF6">
        <w:rPr>
          <w:rFonts w:ascii="Times New Roman" w:hAnsi="Times New Roman" w:cs="Times New Roman"/>
          <w:sz w:val="24"/>
          <w:szCs w:val="24"/>
        </w:rPr>
        <w:t>: 63092473013.</w:t>
      </w:r>
    </w:p>
    <w:sectPr w:rsidR="00171BFC" w:rsidRPr="00842CF6" w:rsidSect="000852B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C94" w:rsidRDefault="003D5C94" w:rsidP="002F7A5A">
      <w:pPr>
        <w:spacing w:after="0" w:line="240" w:lineRule="auto"/>
      </w:pPr>
      <w:r>
        <w:separator/>
      </w:r>
    </w:p>
  </w:endnote>
  <w:endnote w:type="continuationSeparator" w:id="0">
    <w:p w:rsidR="003D5C94" w:rsidRDefault="003D5C94" w:rsidP="002F7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48813"/>
      <w:docPartObj>
        <w:docPartGallery w:val="Page Numbers (Bottom of Page)"/>
        <w:docPartUnique/>
      </w:docPartObj>
    </w:sdtPr>
    <w:sdtEndPr/>
    <w:sdtContent>
      <w:p w:rsidR="004C2F63" w:rsidRDefault="00842CF6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2F63" w:rsidRDefault="004C2F6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C94" w:rsidRDefault="003D5C94" w:rsidP="002F7A5A">
      <w:pPr>
        <w:spacing w:after="0" w:line="240" w:lineRule="auto"/>
      </w:pPr>
      <w:r>
        <w:separator/>
      </w:r>
    </w:p>
  </w:footnote>
  <w:footnote w:type="continuationSeparator" w:id="0">
    <w:p w:rsidR="003D5C94" w:rsidRDefault="003D5C94" w:rsidP="002F7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02"/>
    <w:rsid w:val="00004A0E"/>
    <w:rsid w:val="00024DE6"/>
    <w:rsid w:val="000852B2"/>
    <w:rsid w:val="000E1BDD"/>
    <w:rsid w:val="000E693B"/>
    <w:rsid w:val="00164C13"/>
    <w:rsid w:val="001712B7"/>
    <w:rsid w:val="00171BFC"/>
    <w:rsid w:val="00177002"/>
    <w:rsid w:val="00250E97"/>
    <w:rsid w:val="002526BB"/>
    <w:rsid w:val="002578A4"/>
    <w:rsid w:val="0027515E"/>
    <w:rsid w:val="00276847"/>
    <w:rsid w:val="002F7A5A"/>
    <w:rsid w:val="00316753"/>
    <w:rsid w:val="003219CD"/>
    <w:rsid w:val="003D5C94"/>
    <w:rsid w:val="00436763"/>
    <w:rsid w:val="004A10CE"/>
    <w:rsid w:val="004B0442"/>
    <w:rsid w:val="004C2F63"/>
    <w:rsid w:val="0051548E"/>
    <w:rsid w:val="00551588"/>
    <w:rsid w:val="00581B3F"/>
    <w:rsid w:val="00584AFB"/>
    <w:rsid w:val="005B2EBA"/>
    <w:rsid w:val="005C16A3"/>
    <w:rsid w:val="005E3256"/>
    <w:rsid w:val="006008FE"/>
    <w:rsid w:val="00630207"/>
    <w:rsid w:val="00632AB5"/>
    <w:rsid w:val="00687E16"/>
    <w:rsid w:val="007154E7"/>
    <w:rsid w:val="007C7687"/>
    <w:rsid w:val="007E5A55"/>
    <w:rsid w:val="0082613E"/>
    <w:rsid w:val="00842CF6"/>
    <w:rsid w:val="008D1401"/>
    <w:rsid w:val="008E47CA"/>
    <w:rsid w:val="008F6178"/>
    <w:rsid w:val="00952D39"/>
    <w:rsid w:val="009B620A"/>
    <w:rsid w:val="00A634AE"/>
    <w:rsid w:val="00AA1AB3"/>
    <w:rsid w:val="00B56898"/>
    <w:rsid w:val="00B64B98"/>
    <w:rsid w:val="00BF72EA"/>
    <w:rsid w:val="00C21463"/>
    <w:rsid w:val="00C41B27"/>
    <w:rsid w:val="00C55D4E"/>
    <w:rsid w:val="00C87E10"/>
    <w:rsid w:val="00CA5FC8"/>
    <w:rsid w:val="00CC7209"/>
    <w:rsid w:val="00D13206"/>
    <w:rsid w:val="00DC1C86"/>
    <w:rsid w:val="00E00958"/>
    <w:rsid w:val="00E67D36"/>
    <w:rsid w:val="00EB5C5E"/>
    <w:rsid w:val="00EE280A"/>
    <w:rsid w:val="00F0279B"/>
    <w:rsid w:val="00F347B1"/>
    <w:rsid w:val="00F7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67D3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1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54E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2F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F7A5A"/>
  </w:style>
  <w:style w:type="paragraph" w:styleId="Podnoje">
    <w:name w:val="footer"/>
    <w:basedOn w:val="Normal"/>
    <w:link w:val="PodnojeChar"/>
    <w:uiPriority w:val="99"/>
    <w:unhideWhenUsed/>
    <w:rsid w:val="002F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F7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67D3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1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54E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2F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F7A5A"/>
  </w:style>
  <w:style w:type="paragraph" w:styleId="Podnoje">
    <w:name w:val="footer"/>
    <w:basedOn w:val="Normal"/>
    <w:link w:val="PodnojeChar"/>
    <w:uiPriority w:val="99"/>
    <w:unhideWhenUsed/>
    <w:rsid w:val="002F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F7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50FAF5-2EB4-4A7A-B1DD-36174E5B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2028</Words>
  <Characters>11561</Characters>
  <Application>Microsoft Office Word</Application>
  <DocSecurity>4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borik</Company>
  <LinksUpToDate>false</LinksUpToDate>
  <CharactersWithSpaces>13562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lamza</dc:creator>
  <cp:lastModifiedBy>Kristina Švajger</cp:lastModifiedBy>
  <cp:revision>2</cp:revision>
  <dcterms:created xsi:type="dcterms:W3CDTF">2016-02-11T13:34:00Z</dcterms:created>
  <dcterms:modified xsi:type="dcterms:W3CDTF">2016-02-11T13:34:00Z</dcterms:modified>
</cp:coreProperties>
</file>